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70" w:rsidRPr="000338F2" w:rsidRDefault="00BC2670" w:rsidP="00254C5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8F2">
        <w:rPr>
          <w:rFonts w:ascii="Times New Roman" w:hAnsi="Times New Roman"/>
          <w:b/>
          <w:sz w:val="28"/>
          <w:szCs w:val="28"/>
        </w:rPr>
        <w:t>Т Е С Т</w:t>
      </w:r>
    </w:p>
    <w:p w:rsidR="00BC2670" w:rsidRDefault="00BC2670" w:rsidP="00254C52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«Предложение</w:t>
      </w:r>
      <w:r w:rsidRPr="00254C52">
        <w:rPr>
          <w:rFonts w:ascii="Times New Roman" w:hAnsi="Times New Roman"/>
          <w:b/>
          <w:sz w:val="28"/>
          <w:szCs w:val="28"/>
        </w:rPr>
        <w:t>»</w:t>
      </w:r>
    </w:p>
    <w:p w:rsidR="00BC2670" w:rsidRPr="00254C52" w:rsidRDefault="00BC2670" w:rsidP="00254C5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Выбери и впиши номер нужного названия на место пропуска</w:t>
      </w:r>
      <w:r w:rsidRPr="00254C52">
        <w:rPr>
          <w:rFonts w:ascii="Times New Roman" w:hAnsi="Times New Roman"/>
          <w:b/>
          <w:sz w:val="24"/>
          <w:szCs w:val="24"/>
        </w:rPr>
        <w:t>.</w:t>
      </w:r>
    </w:p>
    <w:p w:rsidR="00BC2670" w:rsidRDefault="00BC2670" w:rsidP="00254C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Повествовательное предложение; 2) побудительное предложение; 3) вопросительное предложение.</w:t>
      </w:r>
    </w:p>
    <w:p w:rsidR="00BC2670" w:rsidRDefault="00BC2670" w:rsidP="00254C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предложении выражается вопрос, то такое предложение называется __________.</w:t>
      </w:r>
    </w:p>
    <w:p w:rsidR="00BC2670" w:rsidRDefault="00BC2670" w:rsidP="00B136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предложении сообщается о каком либо факте, то такое предложение называется __________.</w:t>
      </w:r>
    </w:p>
    <w:p w:rsidR="00BC2670" w:rsidRDefault="00BC2670" w:rsidP="00254C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предложение побуждает к какому либо действию, то такое предложение называется __________.</w:t>
      </w:r>
    </w:p>
    <w:p w:rsidR="00BC2670" w:rsidRDefault="00BC2670" w:rsidP="00254C5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Поставь на место многоточия нужный знак препинания так, чтобы получились указанные виды предложений.</w:t>
      </w:r>
    </w:p>
    <w:p w:rsidR="00BC2670" w:rsidRDefault="00BC2670" w:rsidP="001949C1">
      <w:pPr>
        <w:spacing w:line="240" w:lineRule="auto"/>
        <w:rPr>
          <w:rFonts w:ascii="Times New Roman" w:hAnsi="Times New Roman"/>
          <w:sz w:val="24"/>
          <w:szCs w:val="24"/>
        </w:rPr>
      </w:pPr>
      <w:r w:rsidRPr="001949C1">
        <w:rPr>
          <w:rFonts w:ascii="Times New Roman" w:hAnsi="Times New Roman"/>
          <w:sz w:val="24"/>
          <w:szCs w:val="24"/>
        </w:rPr>
        <w:t>Ребята утром пойдут в школу… (повествовательное предложение).</w:t>
      </w:r>
    </w:p>
    <w:p w:rsidR="00BC2670" w:rsidRPr="001949C1" w:rsidRDefault="00BC2670" w:rsidP="001949C1">
      <w:pPr>
        <w:spacing w:line="240" w:lineRule="auto"/>
        <w:rPr>
          <w:rFonts w:ascii="Times New Roman" w:hAnsi="Times New Roman"/>
          <w:sz w:val="24"/>
          <w:szCs w:val="24"/>
        </w:rPr>
      </w:pPr>
      <w:r w:rsidRPr="001949C1">
        <w:rPr>
          <w:rFonts w:ascii="Times New Roman" w:hAnsi="Times New Roman"/>
          <w:sz w:val="24"/>
          <w:szCs w:val="24"/>
        </w:rPr>
        <w:t>Ребята утром пойдут в школу…</w:t>
      </w:r>
      <w:r>
        <w:rPr>
          <w:rFonts w:ascii="Times New Roman" w:hAnsi="Times New Roman"/>
          <w:sz w:val="24"/>
          <w:szCs w:val="24"/>
        </w:rPr>
        <w:t xml:space="preserve"> (вопросительное</w:t>
      </w:r>
      <w:r w:rsidRPr="001949C1">
        <w:rPr>
          <w:rFonts w:ascii="Times New Roman" w:hAnsi="Times New Roman"/>
          <w:sz w:val="24"/>
          <w:szCs w:val="24"/>
        </w:rPr>
        <w:t xml:space="preserve"> предложение).</w:t>
      </w:r>
    </w:p>
    <w:p w:rsidR="00BC2670" w:rsidRDefault="00BC2670" w:rsidP="00093F68">
      <w:pPr>
        <w:numPr>
          <w:ilvl w:val="0"/>
          <w:numId w:val="1"/>
        </w:numPr>
        <w:spacing w:line="240" w:lineRule="auto"/>
        <w:ind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Подчеркни в тексте повествовательные предложения одной чертой, вопросительные предложения - двумя чертами, побудительные предложения – волнистой чертой. </w:t>
      </w:r>
    </w:p>
    <w:p w:rsidR="00BC2670" w:rsidRPr="009F11E0" w:rsidRDefault="00BC2670" w:rsidP="009F11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Витя с Машей сумели набрать корзину рыжиков? 2) Вода капала с крыш и текла по канавкам. 3) В марте появились грачи. 4) Наташа, собери букет осенних листьев. 5) У реки мы видели много птиц..</w:t>
      </w:r>
    </w:p>
    <w:p w:rsidR="00BC2670" w:rsidRDefault="00BC2670" w:rsidP="007B1908">
      <w:pPr>
        <w:numPr>
          <w:ilvl w:val="0"/>
          <w:numId w:val="1"/>
        </w:numPr>
        <w:spacing w:line="240" w:lineRule="auto"/>
        <w:ind w:hanging="349"/>
        <w:rPr>
          <w:rFonts w:ascii="Times New Roman" w:hAnsi="Times New Roman"/>
          <w:sz w:val="24"/>
          <w:szCs w:val="24"/>
        </w:rPr>
      </w:pPr>
      <w:r w:rsidRPr="00A901E4">
        <w:rPr>
          <w:rFonts w:ascii="Times New Roman" w:hAnsi="Times New Roman"/>
          <w:b/>
          <w:sz w:val="24"/>
          <w:szCs w:val="24"/>
        </w:rPr>
        <w:t>Напиши</w:t>
      </w:r>
      <w:r>
        <w:rPr>
          <w:rFonts w:ascii="Times New Roman" w:hAnsi="Times New Roman"/>
          <w:b/>
          <w:sz w:val="24"/>
          <w:szCs w:val="24"/>
        </w:rPr>
        <w:t>,</w:t>
      </w:r>
      <w:r w:rsidRPr="00A901E4">
        <w:rPr>
          <w:rFonts w:ascii="Times New Roman" w:hAnsi="Times New Roman"/>
          <w:b/>
          <w:sz w:val="24"/>
          <w:szCs w:val="24"/>
        </w:rPr>
        <w:t xml:space="preserve"> как называются главные члены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BC2670" w:rsidRDefault="00BC2670" w:rsidP="00254C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670" w:rsidRDefault="00BC2670" w:rsidP="00254C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5.   Продолжи фразу.</w:t>
      </w:r>
    </w:p>
    <w:p w:rsidR="00BC2670" w:rsidRPr="001F39BC" w:rsidRDefault="00BC2670" w:rsidP="008370E4">
      <w:p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Второстепенные члены предложения – это все члены предложения, кроме _____________________________________________________________________________.</w:t>
      </w:r>
    </w:p>
    <w:p w:rsidR="00BC2670" w:rsidRDefault="00BC2670" w:rsidP="008370E4">
      <w:pPr>
        <w:tabs>
          <w:tab w:val="left" w:pos="7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5659D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  Поставьте номер вопроса в соответствующую строчку. </w:t>
      </w:r>
    </w:p>
    <w:p w:rsidR="00BC2670" w:rsidRDefault="00BC2670" w:rsidP="008370E4">
      <w:p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7269A">
        <w:rPr>
          <w:rFonts w:ascii="Times New Roman" w:hAnsi="Times New Roman"/>
          <w:sz w:val="24"/>
          <w:szCs w:val="24"/>
        </w:rPr>
        <w:t xml:space="preserve">1) Кто? </w:t>
      </w:r>
      <w:r>
        <w:rPr>
          <w:rFonts w:ascii="Times New Roman" w:hAnsi="Times New Roman"/>
          <w:sz w:val="24"/>
          <w:szCs w:val="24"/>
        </w:rPr>
        <w:t>2) что делает? 3) что? 4) что сделает?</w:t>
      </w:r>
    </w:p>
    <w:p w:rsidR="00BC2670" w:rsidRPr="0005659D" w:rsidRDefault="00BC2670" w:rsidP="008370E4">
      <w:p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Подлежащее отвечает на вопрос ______. Сказуемое отвечает на вопрос ______.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BC2670" w:rsidRDefault="00BC2670" w:rsidP="00AA520C">
      <w:pPr>
        <w:numPr>
          <w:ilvl w:val="0"/>
          <w:numId w:val="2"/>
        </w:numPr>
        <w:tabs>
          <w:tab w:val="left" w:pos="7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Соедини линиями в правильном порядке</w:t>
      </w:r>
      <w:r w:rsidRPr="00AA520C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BC2670" w:rsidTr="002E3F77">
        <w:tc>
          <w:tcPr>
            <w:tcW w:w="4785" w:type="dxa"/>
          </w:tcPr>
          <w:p w:rsidR="00BC2670" w:rsidRPr="002E3F77" w:rsidRDefault="00BC2670" w:rsidP="002E3F77">
            <w:pPr>
              <w:tabs>
                <w:tab w:val="left" w:pos="72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E3F77">
              <w:rPr>
                <w:rFonts w:ascii="Times New Roman" w:eastAsia="Calibri" w:hAnsi="Times New Roman"/>
                <w:sz w:val="24"/>
                <w:szCs w:val="24"/>
              </w:rPr>
              <w:t>Обычно выражено существительны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BC2670" w:rsidRPr="002E3F77" w:rsidRDefault="00BC2670" w:rsidP="002E3F77">
            <w:pPr>
              <w:tabs>
                <w:tab w:val="left" w:pos="72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E3F77">
              <w:rPr>
                <w:rFonts w:ascii="Times New Roman" w:eastAsia="Calibri" w:hAnsi="Times New Roman"/>
                <w:sz w:val="24"/>
                <w:szCs w:val="24"/>
              </w:rPr>
              <w:t>сказуемое</w:t>
            </w:r>
          </w:p>
        </w:tc>
      </w:tr>
      <w:tr w:rsidR="00BC2670" w:rsidTr="002E3F77">
        <w:tc>
          <w:tcPr>
            <w:tcW w:w="4785" w:type="dxa"/>
          </w:tcPr>
          <w:p w:rsidR="00BC2670" w:rsidRDefault="00BC2670" w:rsidP="002E3F77">
            <w:pPr>
              <w:tabs>
                <w:tab w:val="left" w:pos="72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3F77">
              <w:rPr>
                <w:rFonts w:ascii="Times New Roman" w:eastAsia="Calibri" w:hAnsi="Times New Roman"/>
                <w:sz w:val="24"/>
                <w:szCs w:val="24"/>
              </w:rPr>
              <w:t xml:space="preserve">Обычно выражено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глаголом</w:t>
            </w:r>
          </w:p>
        </w:tc>
        <w:tc>
          <w:tcPr>
            <w:tcW w:w="4786" w:type="dxa"/>
          </w:tcPr>
          <w:p w:rsidR="00BC2670" w:rsidRPr="002E3F77" w:rsidRDefault="00BC2670" w:rsidP="002E3F77">
            <w:pPr>
              <w:tabs>
                <w:tab w:val="left" w:pos="72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E3F77">
              <w:rPr>
                <w:rFonts w:ascii="Times New Roman" w:eastAsia="Calibri" w:hAnsi="Times New Roman"/>
                <w:sz w:val="24"/>
                <w:szCs w:val="24"/>
              </w:rPr>
              <w:t>подлежащее</w:t>
            </w:r>
          </w:p>
        </w:tc>
      </w:tr>
    </w:tbl>
    <w:p w:rsidR="00BC2670" w:rsidRDefault="00BC2670" w:rsidP="002E3F77">
      <w:pPr>
        <w:tabs>
          <w:tab w:val="left" w:pos="7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C2670" w:rsidRPr="002E3F77" w:rsidRDefault="00BC2670" w:rsidP="002E3F77">
      <w:pPr>
        <w:numPr>
          <w:ilvl w:val="0"/>
          <w:numId w:val="2"/>
        </w:numPr>
        <w:tabs>
          <w:tab w:val="left" w:pos="540"/>
        </w:tabs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Подчеркни в предложениях подлежащее одной чертой, а сказуемое – двумя чертами.</w:t>
      </w:r>
    </w:p>
    <w:p w:rsidR="00BC2670" w:rsidRPr="002E3F77" w:rsidRDefault="00BC2670" w:rsidP="002E3F77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E3F77">
        <w:rPr>
          <w:rFonts w:ascii="Times New Roman" w:hAnsi="Times New Roman"/>
          <w:sz w:val="24"/>
          <w:szCs w:val="24"/>
        </w:rPr>
        <w:t xml:space="preserve"> 1)  </w:t>
      </w:r>
      <w:r>
        <w:rPr>
          <w:rFonts w:ascii="Times New Roman" w:hAnsi="Times New Roman"/>
          <w:sz w:val="24"/>
          <w:szCs w:val="24"/>
        </w:rPr>
        <w:t>Пришел невод с одною рыбкой, с непростою рыбкой, - золотою. 2) Страх приподнял с земли воробьишку. 3) Ребята бодро шагали по тропе.</w:t>
      </w:r>
    </w:p>
    <w:sectPr w:rsidR="00BC2670" w:rsidRPr="002E3F77" w:rsidSect="005D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4BF0"/>
    <w:multiLevelType w:val="hybridMultilevel"/>
    <w:tmpl w:val="01266E80"/>
    <w:lvl w:ilvl="0" w:tplc="BC78B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0E256FB"/>
    <w:multiLevelType w:val="hybridMultilevel"/>
    <w:tmpl w:val="32FA2C56"/>
    <w:lvl w:ilvl="0" w:tplc="27041B78">
      <w:start w:val="7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7A795726"/>
    <w:multiLevelType w:val="hybridMultilevel"/>
    <w:tmpl w:val="13B463B8"/>
    <w:lvl w:ilvl="0" w:tplc="AF3C0E64">
      <w:start w:val="10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5DB"/>
    <w:rsid w:val="000338F2"/>
    <w:rsid w:val="00037E0F"/>
    <w:rsid w:val="0005659D"/>
    <w:rsid w:val="0006562E"/>
    <w:rsid w:val="00093F68"/>
    <w:rsid w:val="000A4BD0"/>
    <w:rsid w:val="000B3D40"/>
    <w:rsid w:val="00175860"/>
    <w:rsid w:val="00193EAC"/>
    <w:rsid w:val="001949C1"/>
    <w:rsid w:val="001A3890"/>
    <w:rsid w:val="001E60E4"/>
    <w:rsid w:val="001F39BC"/>
    <w:rsid w:val="002208AD"/>
    <w:rsid w:val="00254C52"/>
    <w:rsid w:val="0026296C"/>
    <w:rsid w:val="00291A9E"/>
    <w:rsid w:val="002A6344"/>
    <w:rsid w:val="002B1826"/>
    <w:rsid w:val="002C355A"/>
    <w:rsid w:val="002E3F77"/>
    <w:rsid w:val="0034240A"/>
    <w:rsid w:val="00390282"/>
    <w:rsid w:val="003A58B9"/>
    <w:rsid w:val="003D150D"/>
    <w:rsid w:val="004530C3"/>
    <w:rsid w:val="00503213"/>
    <w:rsid w:val="00533926"/>
    <w:rsid w:val="005465DF"/>
    <w:rsid w:val="0056554D"/>
    <w:rsid w:val="00567D2A"/>
    <w:rsid w:val="005D2973"/>
    <w:rsid w:val="0063200F"/>
    <w:rsid w:val="00686DEB"/>
    <w:rsid w:val="007060B2"/>
    <w:rsid w:val="00712770"/>
    <w:rsid w:val="00725319"/>
    <w:rsid w:val="00736253"/>
    <w:rsid w:val="007876AC"/>
    <w:rsid w:val="00796218"/>
    <w:rsid w:val="007B1908"/>
    <w:rsid w:val="007B4469"/>
    <w:rsid w:val="008135DB"/>
    <w:rsid w:val="008370E4"/>
    <w:rsid w:val="00844F61"/>
    <w:rsid w:val="00897CB5"/>
    <w:rsid w:val="008A475D"/>
    <w:rsid w:val="009111B0"/>
    <w:rsid w:val="00913F5E"/>
    <w:rsid w:val="009D38E2"/>
    <w:rsid w:val="009F11E0"/>
    <w:rsid w:val="00A570E7"/>
    <w:rsid w:val="00A71307"/>
    <w:rsid w:val="00A901E4"/>
    <w:rsid w:val="00A97A7D"/>
    <w:rsid w:val="00AA520C"/>
    <w:rsid w:val="00AF486F"/>
    <w:rsid w:val="00B13639"/>
    <w:rsid w:val="00B34946"/>
    <w:rsid w:val="00BA4CDD"/>
    <w:rsid w:val="00BC2670"/>
    <w:rsid w:val="00BD1D66"/>
    <w:rsid w:val="00C767DA"/>
    <w:rsid w:val="00C82337"/>
    <w:rsid w:val="00DB29EB"/>
    <w:rsid w:val="00DF2CE5"/>
    <w:rsid w:val="00E41B9E"/>
    <w:rsid w:val="00E65534"/>
    <w:rsid w:val="00EC2AE7"/>
    <w:rsid w:val="00F50E24"/>
    <w:rsid w:val="00F7269A"/>
    <w:rsid w:val="00F7593A"/>
    <w:rsid w:val="00FA3261"/>
    <w:rsid w:val="00FE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7B190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2</Pages>
  <Words>306</Words>
  <Characters>1745</Characters>
  <Application>Microsoft Office Outlook</Application>
  <DocSecurity>0</DocSecurity>
  <Lines>0</Lines>
  <Paragraphs>0</Paragraphs>
  <ScaleCrop>false</ScaleCrop>
  <Company>Чистяков и Ко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Андрей</dc:creator>
  <cp:keywords/>
  <dc:description/>
  <cp:lastModifiedBy>user</cp:lastModifiedBy>
  <cp:revision>8</cp:revision>
  <cp:lastPrinted>2008-10-23T17:13:00Z</cp:lastPrinted>
  <dcterms:created xsi:type="dcterms:W3CDTF">2008-10-23T17:01:00Z</dcterms:created>
  <dcterms:modified xsi:type="dcterms:W3CDTF">2013-04-07T12:31:00Z</dcterms:modified>
</cp:coreProperties>
</file>