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4C" w:rsidRPr="000338F2" w:rsidRDefault="00381F4C" w:rsidP="00254C5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8F2">
        <w:rPr>
          <w:rFonts w:ascii="Times New Roman" w:hAnsi="Times New Roman"/>
          <w:b/>
          <w:sz w:val="28"/>
          <w:szCs w:val="28"/>
        </w:rPr>
        <w:t>Т Е С Т</w:t>
      </w:r>
    </w:p>
    <w:p w:rsidR="00381F4C" w:rsidRPr="00254C52" w:rsidRDefault="00381F4C" w:rsidP="00254C52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54C52">
        <w:rPr>
          <w:rFonts w:ascii="Times New Roman" w:hAnsi="Times New Roman"/>
          <w:b/>
          <w:sz w:val="28"/>
          <w:szCs w:val="28"/>
        </w:rPr>
        <w:t>Тема: «Имя прилагательное»</w:t>
      </w:r>
    </w:p>
    <w:p w:rsidR="00381F4C" w:rsidRDefault="00381F4C" w:rsidP="00254C52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81F4C" w:rsidRPr="00254C52" w:rsidRDefault="00381F4C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54C52">
        <w:rPr>
          <w:rFonts w:ascii="Times New Roman" w:hAnsi="Times New Roman"/>
          <w:b/>
          <w:sz w:val="24"/>
          <w:szCs w:val="24"/>
        </w:rPr>
        <w:t>Вставить пропущенные слова.</w:t>
      </w:r>
    </w:p>
    <w:p w:rsidR="00381F4C" w:rsidRDefault="00381F4C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прилагательное – это часть речи, которая обозначает ___________________________ и отвечает на вопросы _________________________________________________________</w:t>
      </w:r>
    </w:p>
    <w:p w:rsidR="00381F4C" w:rsidRPr="00254C52" w:rsidRDefault="00381F4C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54C52">
        <w:rPr>
          <w:rFonts w:ascii="Times New Roman" w:hAnsi="Times New Roman"/>
          <w:b/>
          <w:sz w:val="24"/>
          <w:szCs w:val="24"/>
        </w:rPr>
        <w:t>Среди данных слов подчеркни только имена прилагательные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81F4C" w:rsidRDefault="00381F4C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Год, нашёл, глубокий, крохотный, малыш, ласковый, сообразительный, спасать, красивый, маленький, глубина, красота, ласкать.</w:t>
      </w:r>
    </w:p>
    <w:p w:rsidR="00381F4C" w:rsidRPr="00254C52" w:rsidRDefault="00381F4C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54C52">
        <w:rPr>
          <w:rFonts w:ascii="Times New Roman" w:hAnsi="Times New Roman"/>
          <w:b/>
          <w:sz w:val="24"/>
          <w:szCs w:val="24"/>
        </w:rPr>
        <w:t>Продолжи правильно.</w:t>
      </w:r>
    </w:p>
    <w:p w:rsidR="00381F4C" w:rsidRDefault="00381F4C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 и число имени прилагательного изменяются в соответствии с родом и числом _________________________________.</w:t>
      </w:r>
    </w:p>
    <w:p w:rsidR="00381F4C" w:rsidRDefault="00381F4C" w:rsidP="007B1908">
      <w:pPr>
        <w:numPr>
          <w:ilvl w:val="0"/>
          <w:numId w:val="1"/>
        </w:numPr>
        <w:spacing w:line="240" w:lineRule="auto"/>
        <w:ind w:hanging="349"/>
        <w:rPr>
          <w:rFonts w:ascii="Times New Roman" w:hAnsi="Times New Roman"/>
          <w:sz w:val="24"/>
          <w:szCs w:val="24"/>
        </w:rPr>
      </w:pPr>
      <w:r w:rsidRPr="00254C52">
        <w:rPr>
          <w:rFonts w:ascii="Times New Roman" w:hAnsi="Times New Roman"/>
          <w:b/>
          <w:sz w:val="24"/>
          <w:szCs w:val="24"/>
        </w:rPr>
        <w:t>Заполни пропуски в списке действий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381F4C" w:rsidRDefault="00381F4C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определить род и число имени прилагательного, надо: </w:t>
      </w:r>
    </w:p>
    <w:p w:rsidR="00381F4C" w:rsidRDefault="00381F4C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найти имя существительное, от которого зависит имя прилагательное;</w:t>
      </w:r>
    </w:p>
    <w:p w:rsidR="00381F4C" w:rsidRDefault="00381F4C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определить число ___________________________________________________________;</w:t>
      </w:r>
    </w:p>
    <w:p w:rsidR="00381F4C" w:rsidRDefault="00381F4C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___________________________________________________________________________;</w:t>
      </w:r>
    </w:p>
    <w:p w:rsidR="00381F4C" w:rsidRDefault="00381F4C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определить род и число зависящего от него имени прилагательного.</w:t>
      </w:r>
    </w:p>
    <w:p w:rsidR="00381F4C" w:rsidRPr="007B1908" w:rsidRDefault="00381F4C" w:rsidP="00254C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B1908">
        <w:rPr>
          <w:rFonts w:ascii="Times New Roman" w:hAnsi="Times New Roman"/>
          <w:b/>
          <w:sz w:val="24"/>
          <w:szCs w:val="24"/>
        </w:rPr>
        <w:t xml:space="preserve">            5.   Соедини линиями прилагательные с существительными, к которым они относятся.</w:t>
      </w:r>
    </w:p>
    <w:tbl>
      <w:tblPr>
        <w:tblW w:w="0" w:type="auto"/>
        <w:tblLook w:val="01E0"/>
      </w:tblPr>
      <w:tblGrid>
        <w:gridCol w:w="4785"/>
        <w:gridCol w:w="4786"/>
      </w:tblGrid>
      <w:tr w:rsidR="00381F4C" w:rsidTr="00FE5C51">
        <w:tc>
          <w:tcPr>
            <w:tcW w:w="4785" w:type="dxa"/>
          </w:tcPr>
          <w:p w:rsidR="00381F4C" w:rsidRPr="00FE5C51" w:rsidRDefault="00381F4C" w:rsidP="00FE5C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51">
              <w:rPr>
                <w:rFonts w:ascii="Times New Roman" w:hAnsi="Times New Roman"/>
                <w:sz w:val="24"/>
                <w:szCs w:val="24"/>
              </w:rPr>
              <w:t>большой</w:t>
            </w:r>
          </w:p>
        </w:tc>
        <w:tc>
          <w:tcPr>
            <w:tcW w:w="4786" w:type="dxa"/>
          </w:tcPr>
          <w:p w:rsidR="00381F4C" w:rsidRPr="00FE5C51" w:rsidRDefault="00381F4C" w:rsidP="00FE5C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51">
              <w:rPr>
                <w:rFonts w:ascii="Times New Roman" w:hAnsi="Times New Roman"/>
                <w:sz w:val="24"/>
                <w:szCs w:val="24"/>
              </w:rPr>
              <w:t>астры</w:t>
            </w:r>
          </w:p>
        </w:tc>
      </w:tr>
      <w:tr w:rsidR="00381F4C" w:rsidTr="00FE5C51">
        <w:tc>
          <w:tcPr>
            <w:tcW w:w="4785" w:type="dxa"/>
          </w:tcPr>
          <w:p w:rsidR="00381F4C" w:rsidRPr="00FE5C51" w:rsidRDefault="00381F4C" w:rsidP="00FE5C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51">
              <w:rPr>
                <w:rFonts w:ascii="Times New Roman" w:hAnsi="Times New Roman"/>
                <w:sz w:val="24"/>
                <w:szCs w:val="24"/>
              </w:rPr>
              <w:t>глубокая</w:t>
            </w:r>
          </w:p>
        </w:tc>
        <w:tc>
          <w:tcPr>
            <w:tcW w:w="4786" w:type="dxa"/>
          </w:tcPr>
          <w:p w:rsidR="00381F4C" w:rsidRPr="00FE5C51" w:rsidRDefault="00381F4C" w:rsidP="00FE5C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51">
              <w:rPr>
                <w:rFonts w:ascii="Times New Roman" w:hAnsi="Times New Roman"/>
                <w:sz w:val="24"/>
                <w:szCs w:val="24"/>
              </w:rPr>
              <w:t>солнце</w:t>
            </w:r>
          </w:p>
        </w:tc>
      </w:tr>
      <w:tr w:rsidR="00381F4C" w:rsidTr="00FE5C51">
        <w:tc>
          <w:tcPr>
            <w:tcW w:w="4785" w:type="dxa"/>
          </w:tcPr>
          <w:p w:rsidR="00381F4C" w:rsidRPr="00FE5C51" w:rsidRDefault="00381F4C" w:rsidP="00FE5C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51">
              <w:rPr>
                <w:rFonts w:ascii="Times New Roman" w:hAnsi="Times New Roman"/>
                <w:sz w:val="24"/>
                <w:szCs w:val="24"/>
              </w:rPr>
              <w:t>красные</w:t>
            </w:r>
          </w:p>
        </w:tc>
        <w:tc>
          <w:tcPr>
            <w:tcW w:w="4786" w:type="dxa"/>
          </w:tcPr>
          <w:p w:rsidR="00381F4C" w:rsidRPr="00FE5C51" w:rsidRDefault="00381F4C" w:rsidP="00FE5C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51">
              <w:rPr>
                <w:rFonts w:ascii="Times New Roman" w:hAnsi="Times New Roman"/>
                <w:sz w:val="24"/>
                <w:szCs w:val="24"/>
              </w:rPr>
              <w:t>река</w:t>
            </w:r>
          </w:p>
        </w:tc>
      </w:tr>
      <w:tr w:rsidR="00381F4C" w:rsidTr="00FE5C51">
        <w:tc>
          <w:tcPr>
            <w:tcW w:w="4785" w:type="dxa"/>
          </w:tcPr>
          <w:p w:rsidR="00381F4C" w:rsidRPr="00FE5C51" w:rsidRDefault="00381F4C" w:rsidP="00FE5C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51">
              <w:rPr>
                <w:rFonts w:ascii="Times New Roman" w:hAnsi="Times New Roman"/>
                <w:sz w:val="24"/>
                <w:szCs w:val="24"/>
              </w:rPr>
              <w:t>золотое</w:t>
            </w:r>
          </w:p>
        </w:tc>
        <w:tc>
          <w:tcPr>
            <w:tcW w:w="4786" w:type="dxa"/>
          </w:tcPr>
          <w:p w:rsidR="00381F4C" w:rsidRPr="00FE5C51" w:rsidRDefault="00381F4C" w:rsidP="00FE5C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51">
              <w:rPr>
                <w:rFonts w:ascii="Times New Roman" w:hAnsi="Times New Roman"/>
                <w:sz w:val="24"/>
                <w:szCs w:val="24"/>
              </w:rPr>
              <w:t>котята</w:t>
            </w:r>
          </w:p>
        </w:tc>
      </w:tr>
      <w:tr w:rsidR="00381F4C" w:rsidTr="00FE5C51">
        <w:tc>
          <w:tcPr>
            <w:tcW w:w="4785" w:type="dxa"/>
          </w:tcPr>
          <w:p w:rsidR="00381F4C" w:rsidRPr="00FE5C51" w:rsidRDefault="00381F4C" w:rsidP="00FE5C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51">
              <w:rPr>
                <w:rFonts w:ascii="Times New Roman" w:hAnsi="Times New Roman"/>
                <w:sz w:val="24"/>
                <w:szCs w:val="24"/>
              </w:rPr>
              <w:t>глупые</w:t>
            </w:r>
          </w:p>
        </w:tc>
        <w:tc>
          <w:tcPr>
            <w:tcW w:w="4786" w:type="dxa"/>
          </w:tcPr>
          <w:p w:rsidR="00381F4C" w:rsidRPr="00FE5C51" w:rsidRDefault="00381F4C" w:rsidP="00FE5C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C51">
              <w:rPr>
                <w:rFonts w:ascii="Times New Roman" w:hAnsi="Times New Roman"/>
                <w:sz w:val="24"/>
                <w:szCs w:val="24"/>
              </w:rPr>
              <w:t>крокодил</w:t>
            </w:r>
          </w:p>
        </w:tc>
      </w:tr>
    </w:tbl>
    <w:p w:rsidR="00381F4C" w:rsidRDefault="00381F4C" w:rsidP="00254C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81F4C" w:rsidRPr="0005659D" w:rsidRDefault="00381F4C" w:rsidP="008370E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5659D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  П</w:t>
      </w:r>
      <w:r w:rsidRPr="0005659D">
        <w:rPr>
          <w:rFonts w:ascii="Times New Roman" w:hAnsi="Times New Roman"/>
          <w:b/>
          <w:sz w:val="24"/>
          <w:szCs w:val="24"/>
        </w:rPr>
        <w:t>одчеркни имена прилагательные и те имена существительные, к которым они относятся.</w:t>
      </w:r>
    </w:p>
    <w:p w:rsidR="00381F4C" w:rsidRPr="0005659D" w:rsidRDefault="00381F4C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мохнатые ели стоят по обе стороны дороги. Они закутались в пушистый снег, как в вату, чтобы не замерзнуть. А на пригорке ель совсем розовая. И еловые шишки тоже розовые. Это их закатное солнце освещает. Зимняя сказка возникает перед глазами детей.</w:t>
      </w:r>
    </w:p>
    <w:p w:rsidR="00381F4C" w:rsidRDefault="00381F4C" w:rsidP="00254C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81F4C" w:rsidRDefault="00381F4C" w:rsidP="00254C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81F4C" w:rsidRPr="00AA520C" w:rsidRDefault="00381F4C" w:rsidP="00AA520C">
      <w:pPr>
        <w:numPr>
          <w:ilvl w:val="0"/>
          <w:numId w:val="2"/>
        </w:numPr>
        <w:tabs>
          <w:tab w:val="left" w:pos="7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AA520C">
        <w:rPr>
          <w:rFonts w:ascii="Times New Roman" w:hAnsi="Times New Roman"/>
          <w:b/>
          <w:sz w:val="24"/>
          <w:szCs w:val="24"/>
        </w:rPr>
        <w:t>Напиши род и число прилагательных.</w:t>
      </w:r>
    </w:p>
    <w:tbl>
      <w:tblPr>
        <w:tblW w:w="0" w:type="auto"/>
        <w:tblLook w:val="01E0"/>
      </w:tblPr>
      <w:tblGrid>
        <w:gridCol w:w="4785"/>
        <w:gridCol w:w="4786"/>
      </w:tblGrid>
      <w:tr w:rsidR="00381F4C" w:rsidTr="009976DB">
        <w:tc>
          <w:tcPr>
            <w:tcW w:w="4785" w:type="dxa"/>
          </w:tcPr>
          <w:p w:rsidR="00381F4C" w:rsidRPr="009976DB" w:rsidRDefault="00381F4C" w:rsidP="009976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DB">
              <w:rPr>
                <w:rFonts w:ascii="Times New Roman" w:hAnsi="Times New Roman"/>
                <w:sz w:val="24"/>
                <w:szCs w:val="24"/>
              </w:rPr>
              <w:t>Теплыми коврами:</w:t>
            </w:r>
          </w:p>
        </w:tc>
        <w:tc>
          <w:tcPr>
            <w:tcW w:w="4786" w:type="dxa"/>
          </w:tcPr>
          <w:p w:rsidR="00381F4C" w:rsidRPr="009976DB" w:rsidRDefault="00381F4C" w:rsidP="009976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DB">
              <w:rPr>
                <w:rFonts w:ascii="Times New Roman" w:hAnsi="Times New Roman"/>
                <w:sz w:val="24"/>
                <w:szCs w:val="24"/>
              </w:rPr>
              <w:t>_____________________________ число; _____________________________ род.</w:t>
            </w:r>
          </w:p>
        </w:tc>
      </w:tr>
      <w:tr w:rsidR="00381F4C" w:rsidTr="009976DB">
        <w:tc>
          <w:tcPr>
            <w:tcW w:w="4785" w:type="dxa"/>
          </w:tcPr>
          <w:p w:rsidR="00381F4C" w:rsidRPr="009976DB" w:rsidRDefault="00381F4C" w:rsidP="009976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DB">
              <w:rPr>
                <w:rFonts w:ascii="Times New Roman" w:hAnsi="Times New Roman"/>
                <w:sz w:val="24"/>
                <w:szCs w:val="24"/>
              </w:rPr>
              <w:t>Тяжёлая сумка:</w:t>
            </w:r>
          </w:p>
        </w:tc>
        <w:tc>
          <w:tcPr>
            <w:tcW w:w="4786" w:type="dxa"/>
          </w:tcPr>
          <w:p w:rsidR="00381F4C" w:rsidRPr="009976DB" w:rsidRDefault="00381F4C" w:rsidP="009976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DB">
              <w:rPr>
                <w:rFonts w:ascii="Times New Roman" w:hAnsi="Times New Roman"/>
                <w:sz w:val="24"/>
                <w:szCs w:val="24"/>
              </w:rPr>
              <w:t>_____________________________ число;  _____________________________ род.</w:t>
            </w:r>
          </w:p>
        </w:tc>
      </w:tr>
      <w:tr w:rsidR="00381F4C" w:rsidTr="009976DB">
        <w:tc>
          <w:tcPr>
            <w:tcW w:w="4785" w:type="dxa"/>
          </w:tcPr>
          <w:p w:rsidR="00381F4C" w:rsidRPr="009976DB" w:rsidRDefault="00381F4C" w:rsidP="009976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DB">
              <w:rPr>
                <w:rFonts w:ascii="Times New Roman" w:hAnsi="Times New Roman"/>
                <w:sz w:val="24"/>
                <w:szCs w:val="24"/>
              </w:rPr>
              <w:t>Маленькую звёздочку:</w:t>
            </w:r>
          </w:p>
        </w:tc>
        <w:tc>
          <w:tcPr>
            <w:tcW w:w="4786" w:type="dxa"/>
          </w:tcPr>
          <w:p w:rsidR="00381F4C" w:rsidRPr="009976DB" w:rsidRDefault="00381F4C" w:rsidP="009976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DB">
              <w:rPr>
                <w:rFonts w:ascii="Times New Roman" w:hAnsi="Times New Roman"/>
                <w:sz w:val="24"/>
                <w:szCs w:val="24"/>
              </w:rPr>
              <w:t>_____________________________ число;  _____________________________ род.</w:t>
            </w:r>
          </w:p>
        </w:tc>
      </w:tr>
      <w:tr w:rsidR="00381F4C" w:rsidTr="009976DB">
        <w:tc>
          <w:tcPr>
            <w:tcW w:w="4785" w:type="dxa"/>
          </w:tcPr>
          <w:p w:rsidR="00381F4C" w:rsidRPr="009976DB" w:rsidRDefault="00381F4C" w:rsidP="009976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DB">
              <w:rPr>
                <w:rFonts w:ascii="Times New Roman" w:hAnsi="Times New Roman"/>
                <w:sz w:val="24"/>
                <w:szCs w:val="24"/>
              </w:rPr>
              <w:t>Вкусное мороженое:</w:t>
            </w:r>
          </w:p>
        </w:tc>
        <w:tc>
          <w:tcPr>
            <w:tcW w:w="4786" w:type="dxa"/>
          </w:tcPr>
          <w:p w:rsidR="00381F4C" w:rsidRPr="009976DB" w:rsidRDefault="00381F4C" w:rsidP="009976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DB">
              <w:rPr>
                <w:rFonts w:ascii="Times New Roman" w:hAnsi="Times New Roman"/>
                <w:sz w:val="24"/>
                <w:szCs w:val="24"/>
              </w:rPr>
              <w:t>_____________________________ число; _____________________________ род.</w:t>
            </w:r>
          </w:p>
        </w:tc>
      </w:tr>
      <w:tr w:rsidR="00381F4C" w:rsidTr="009976DB">
        <w:tc>
          <w:tcPr>
            <w:tcW w:w="4785" w:type="dxa"/>
          </w:tcPr>
          <w:p w:rsidR="00381F4C" w:rsidRPr="009976DB" w:rsidRDefault="00381F4C" w:rsidP="009976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DB">
              <w:rPr>
                <w:rFonts w:ascii="Times New Roman" w:hAnsi="Times New Roman"/>
                <w:sz w:val="24"/>
                <w:szCs w:val="24"/>
              </w:rPr>
              <w:t>Весёлых игр:</w:t>
            </w:r>
          </w:p>
        </w:tc>
        <w:tc>
          <w:tcPr>
            <w:tcW w:w="4786" w:type="dxa"/>
          </w:tcPr>
          <w:p w:rsidR="00381F4C" w:rsidRPr="009976DB" w:rsidRDefault="00381F4C" w:rsidP="009976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DB">
              <w:rPr>
                <w:rFonts w:ascii="Times New Roman" w:hAnsi="Times New Roman"/>
                <w:sz w:val="24"/>
                <w:szCs w:val="24"/>
              </w:rPr>
              <w:t>_____________________________ число; _____________________________ род.</w:t>
            </w:r>
          </w:p>
        </w:tc>
      </w:tr>
      <w:tr w:rsidR="00381F4C" w:rsidTr="009976DB">
        <w:tc>
          <w:tcPr>
            <w:tcW w:w="4785" w:type="dxa"/>
          </w:tcPr>
          <w:p w:rsidR="00381F4C" w:rsidRPr="009976DB" w:rsidRDefault="00381F4C" w:rsidP="009976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DB">
              <w:rPr>
                <w:rFonts w:ascii="Times New Roman" w:hAnsi="Times New Roman"/>
                <w:sz w:val="24"/>
                <w:szCs w:val="24"/>
              </w:rPr>
              <w:t>Глубокие лужи:</w:t>
            </w:r>
          </w:p>
        </w:tc>
        <w:tc>
          <w:tcPr>
            <w:tcW w:w="4786" w:type="dxa"/>
          </w:tcPr>
          <w:p w:rsidR="00381F4C" w:rsidRPr="009976DB" w:rsidRDefault="00381F4C" w:rsidP="009976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6DB">
              <w:rPr>
                <w:rFonts w:ascii="Times New Roman" w:hAnsi="Times New Roman"/>
                <w:sz w:val="24"/>
                <w:szCs w:val="24"/>
              </w:rPr>
              <w:t>_____________________________ число; _____________________________ род.</w:t>
            </w:r>
          </w:p>
        </w:tc>
      </w:tr>
    </w:tbl>
    <w:p w:rsidR="00381F4C" w:rsidRDefault="00381F4C" w:rsidP="008370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81F4C" w:rsidRDefault="00381F4C" w:rsidP="0006562E">
      <w:pPr>
        <w:numPr>
          <w:ilvl w:val="0"/>
          <w:numId w:val="2"/>
        </w:numPr>
        <w:tabs>
          <w:tab w:val="left" w:pos="540"/>
        </w:tabs>
        <w:spacing w:line="240" w:lineRule="auto"/>
        <w:ind w:hanging="360"/>
        <w:rPr>
          <w:rFonts w:ascii="Times New Roman" w:hAnsi="Times New Roman"/>
          <w:sz w:val="24"/>
          <w:szCs w:val="24"/>
        </w:rPr>
      </w:pPr>
      <w:r w:rsidRPr="00AA520C">
        <w:rPr>
          <w:rFonts w:ascii="Times New Roman" w:hAnsi="Times New Roman"/>
          <w:b/>
          <w:sz w:val="24"/>
          <w:szCs w:val="24"/>
        </w:rPr>
        <w:t>Напиши в скобках число и род прилагательных.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81F4C" w:rsidRDefault="00381F4C" w:rsidP="0006562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Над макушками высоких (____) трав уже всходила полная (____) луна. Быстрые (____) тени бесшумно проносились в воздухе: это гонялись за ночными (____) бабочками  верткие (____) летучие (____) мыши. </w:t>
      </w:r>
    </w:p>
    <w:p w:rsidR="00381F4C" w:rsidRDefault="00381F4C" w:rsidP="0006562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 всё в октябре дули сердитые (____) ветры, не всё лили дожди. Выдавались  и сухие (____), погожие (____), ясные (____) дни.</w:t>
      </w:r>
    </w:p>
    <w:p w:rsidR="00381F4C" w:rsidRDefault="00381F4C" w:rsidP="0006562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 охоте мы были сухой (____) осенью. В это время охотиться в лесу всего трудней: сухой (____) лист гремит под ногами, дичь тебя далеко слышит и видит сквозь редкий (____) кустарник.</w:t>
      </w:r>
    </w:p>
    <w:p w:rsidR="00381F4C" w:rsidRDefault="00381F4C" w:rsidP="0006562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62E">
        <w:rPr>
          <w:rFonts w:ascii="Times New Roman" w:hAnsi="Times New Roman"/>
          <w:b/>
          <w:sz w:val="24"/>
          <w:szCs w:val="24"/>
        </w:rPr>
        <w:t xml:space="preserve">           9.   Продолжи фразу.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81F4C" w:rsidRDefault="00381F4C" w:rsidP="007060B2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562E">
        <w:rPr>
          <w:rFonts w:ascii="Times New Roman" w:hAnsi="Times New Roman"/>
          <w:sz w:val="24"/>
          <w:szCs w:val="24"/>
        </w:rPr>
        <w:t>Правописание родовых окончаний имён прилагательных</w:t>
      </w:r>
      <w:r>
        <w:rPr>
          <w:rFonts w:ascii="Times New Roman" w:hAnsi="Times New Roman"/>
          <w:sz w:val="24"/>
          <w:szCs w:val="24"/>
        </w:rPr>
        <w:t xml:space="preserve"> проверяется по ______________.</w:t>
      </w:r>
    </w:p>
    <w:p w:rsidR="00381F4C" w:rsidRDefault="00381F4C" w:rsidP="007060B2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60B2">
        <w:rPr>
          <w:rFonts w:ascii="Times New Roman" w:hAnsi="Times New Roman"/>
          <w:b/>
          <w:sz w:val="24"/>
          <w:szCs w:val="24"/>
        </w:rPr>
        <w:t xml:space="preserve">         10.   Вставь пропущенные буквы.</w:t>
      </w:r>
    </w:p>
    <w:p w:rsidR="00381F4C" w:rsidRDefault="00381F4C" w:rsidP="007060B2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Шёлков.. платье; почтов.. ящик; тепличн.. растение; зимн.. забавы; летн.. солнце; интересн..   книга; тяжёл..   ящик; весёл..   мелодия.</w:t>
      </w:r>
    </w:p>
    <w:p w:rsidR="00381F4C" w:rsidRDefault="00381F4C" w:rsidP="00844F61">
      <w:pPr>
        <w:numPr>
          <w:ilvl w:val="0"/>
          <w:numId w:val="3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4F61">
        <w:rPr>
          <w:rFonts w:ascii="Times New Roman" w:hAnsi="Times New Roman"/>
          <w:b/>
          <w:sz w:val="24"/>
          <w:szCs w:val="24"/>
        </w:rPr>
        <w:t>Исправь ошибки в родовых окончаниях имён прилагательных (если они есть).</w:t>
      </w:r>
    </w:p>
    <w:p w:rsidR="00381F4C" w:rsidRPr="00844F61" w:rsidRDefault="00381F4C" w:rsidP="00844F61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4F61">
        <w:rPr>
          <w:rFonts w:ascii="Times New Roman" w:hAnsi="Times New Roman"/>
          <w:sz w:val="24"/>
          <w:szCs w:val="24"/>
        </w:rPr>
        <w:t>Красивая поляна; хмурая лицо;</w:t>
      </w:r>
      <w:r>
        <w:rPr>
          <w:rFonts w:ascii="Times New Roman" w:hAnsi="Times New Roman"/>
          <w:sz w:val="24"/>
          <w:szCs w:val="24"/>
        </w:rPr>
        <w:t xml:space="preserve"> вечерние солнце; неожиданный подарок; зимней вечер; вкуснае мороженое; разноцветной платок; мокрые крыши.</w:t>
      </w:r>
    </w:p>
    <w:sectPr w:rsidR="00381F4C" w:rsidRPr="00844F61" w:rsidSect="005D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BF0"/>
    <w:multiLevelType w:val="hybridMultilevel"/>
    <w:tmpl w:val="01266E80"/>
    <w:lvl w:ilvl="0" w:tplc="BC78B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0E256FB"/>
    <w:multiLevelType w:val="hybridMultilevel"/>
    <w:tmpl w:val="32FA2C56"/>
    <w:lvl w:ilvl="0" w:tplc="27041B78">
      <w:start w:val="7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7A795726"/>
    <w:multiLevelType w:val="hybridMultilevel"/>
    <w:tmpl w:val="944CD660"/>
    <w:lvl w:ilvl="0" w:tplc="AF3C0E64">
      <w:start w:val="1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5DB"/>
    <w:rsid w:val="000338F2"/>
    <w:rsid w:val="0005659D"/>
    <w:rsid w:val="0006562E"/>
    <w:rsid w:val="00113BE6"/>
    <w:rsid w:val="001E60E4"/>
    <w:rsid w:val="002208AD"/>
    <w:rsid w:val="00254C52"/>
    <w:rsid w:val="00381F4C"/>
    <w:rsid w:val="00390282"/>
    <w:rsid w:val="004530C3"/>
    <w:rsid w:val="004818A6"/>
    <w:rsid w:val="00503213"/>
    <w:rsid w:val="005D2973"/>
    <w:rsid w:val="007060B2"/>
    <w:rsid w:val="00712770"/>
    <w:rsid w:val="007876AC"/>
    <w:rsid w:val="00796218"/>
    <w:rsid w:val="007B1908"/>
    <w:rsid w:val="008135DB"/>
    <w:rsid w:val="008370E4"/>
    <w:rsid w:val="00844F61"/>
    <w:rsid w:val="008A475D"/>
    <w:rsid w:val="009111B0"/>
    <w:rsid w:val="009976DB"/>
    <w:rsid w:val="00AA520C"/>
    <w:rsid w:val="00B34946"/>
    <w:rsid w:val="00C82337"/>
    <w:rsid w:val="00C858ED"/>
    <w:rsid w:val="00E65534"/>
    <w:rsid w:val="00FA3261"/>
    <w:rsid w:val="00FE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7B190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</Pages>
  <Words>463</Words>
  <Characters>2645</Characters>
  <Application>Microsoft Office Outlook</Application>
  <DocSecurity>0</DocSecurity>
  <Lines>0</Lines>
  <Paragraphs>0</Paragraphs>
  <ScaleCrop>false</ScaleCrop>
  <Company>Чистяков и 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Андрей</dc:creator>
  <cp:keywords/>
  <dc:description/>
  <cp:lastModifiedBy>user</cp:lastModifiedBy>
  <cp:revision>6</cp:revision>
  <cp:lastPrinted>2008-10-23T17:13:00Z</cp:lastPrinted>
  <dcterms:created xsi:type="dcterms:W3CDTF">2008-10-23T17:01:00Z</dcterms:created>
  <dcterms:modified xsi:type="dcterms:W3CDTF">2013-04-14T12:56:00Z</dcterms:modified>
</cp:coreProperties>
</file>