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BF" w:rsidRPr="000338F2" w:rsidRDefault="000C24BF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0C24BF" w:rsidRPr="00254C52" w:rsidRDefault="000C24BF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«Имя существительное</w:t>
      </w:r>
      <w:r w:rsidRPr="00254C52">
        <w:rPr>
          <w:rFonts w:ascii="Times New Roman" w:hAnsi="Times New Roman"/>
          <w:b/>
          <w:sz w:val="28"/>
          <w:szCs w:val="28"/>
        </w:rPr>
        <w:t>»</w:t>
      </w:r>
    </w:p>
    <w:p w:rsidR="000C24BF" w:rsidRDefault="000C24BF" w:rsidP="00254C52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24BF" w:rsidRPr="00254C52" w:rsidRDefault="000C24BF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из перечисленных слов существительные с отвлечённым значением и подчеркни их</w:t>
      </w:r>
      <w:r w:rsidRPr="00254C52">
        <w:rPr>
          <w:rFonts w:ascii="Times New Roman" w:hAnsi="Times New Roman"/>
          <w:b/>
          <w:sz w:val="24"/>
          <w:szCs w:val="24"/>
        </w:rPr>
        <w:t>.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Прогулка, свет, синева, дети, молодежь, чувство, нежность, драка, вражда, мир, дружба.</w:t>
      </w:r>
    </w:p>
    <w:p w:rsidR="000C24BF" w:rsidRPr="00254C52" w:rsidRDefault="000C24BF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Впиши пропущенные названия падежей.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Именительный                                                                                                    _________________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Дательный                                                                                                           _________________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Винительный                                                                                                      ____________________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                              Предложный                  </w:t>
      </w:r>
    </w:p>
    <w:p w:rsidR="000C24BF" w:rsidRPr="00254C52" w:rsidRDefault="000C24BF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 правильный ответ и обведи его кружком.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 w:rsidRPr="008D40A4">
        <w:rPr>
          <w:rFonts w:ascii="Times New Roman" w:hAnsi="Times New Roman"/>
          <w:b/>
          <w:sz w:val="24"/>
          <w:szCs w:val="24"/>
        </w:rPr>
        <w:t>Склонение</w:t>
      </w:r>
      <w:r>
        <w:rPr>
          <w:rFonts w:ascii="Times New Roman" w:hAnsi="Times New Roman"/>
          <w:sz w:val="24"/>
          <w:szCs w:val="24"/>
        </w:rPr>
        <w:t xml:space="preserve"> –это: 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изменение имён существительных по числам;                                                                               б) изменение имён существительных по падежам;                                                                              в) изменение имён существительных по родам; </w:t>
      </w:r>
    </w:p>
    <w:p w:rsidR="000C24BF" w:rsidRDefault="000C24BF" w:rsidP="007B1908">
      <w:pPr>
        <w:numPr>
          <w:ilvl w:val="0"/>
          <w:numId w:val="1"/>
        </w:numPr>
        <w:spacing w:line="240" w:lineRule="auto"/>
        <w:ind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Выбери из предложенного списка и вставь в правильном порядке падежные вопросы. </w:t>
      </w:r>
    </w:p>
    <w:tbl>
      <w:tblPr>
        <w:tblW w:w="0" w:type="auto"/>
        <w:tblLook w:val="01E0"/>
      </w:tblPr>
      <w:tblGrid>
        <w:gridCol w:w="4785"/>
        <w:gridCol w:w="4786"/>
      </w:tblGrid>
      <w:tr w:rsidR="000C24BF" w:rsidTr="007059CD">
        <w:tc>
          <w:tcPr>
            <w:tcW w:w="4785" w:type="dxa"/>
          </w:tcPr>
          <w:p w:rsidR="000C24BF" w:rsidRPr="00E4006B" w:rsidRDefault="000C24BF" w:rsidP="007059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06B">
              <w:rPr>
                <w:rFonts w:ascii="Times New Roman" w:hAnsi="Times New Roman"/>
                <w:b/>
                <w:sz w:val="24"/>
                <w:szCs w:val="24"/>
              </w:rPr>
              <w:t>Падежи</w:t>
            </w:r>
          </w:p>
        </w:tc>
        <w:tc>
          <w:tcPr>
            <w:tcW w:w="4786" w:type="dxa"/>
          </w:tcPr>
          <w:p w:rsidR="000C24BF" w:rsidRPr="00E4006B" w:rsidRDefault="000C24BF" w:rsidP="007059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06B">
              <w:rPr>
                <w:rFonts w:ascii="Times New Roman" w:hAnsi="Times New Roman"/>
                <w:b/>
                <w:sz w:val="24"/>
                <w:szCs w:val="24"/>
              </w:rPr>
              <w:t>Падежные вопросы</w:t>
            </w:r>
          </w:p>
        </w:tc>
      </w:tr>
      <w:tr w:rsidR="000C24BF" w:rsidTr="00C14AA9">
        <w:trPr>
          <w:trHeight w:val="2853"/>
        </w:trPr>
        <w:tc>
          <w:tcPr>
            <w:tcW w:w="4785" w:type="dxa"/>
          </w:tcPr>
          <w:p w:rsidR="000C24BF" w:rsidRPr="00FE5C51" w:rsidRDefault="000C24BF" w:rsidP="00705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_______________</w:t>
            </w:r>
          </w:p>
          <w:p w:rsidR="000C24BF" w:rsidRPr="00FE5C51" w:rsidRDefault="000C24BF" w:rsidP="00705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  _______________</w:t>
            </w:r>
          </w:p>
          <w:p w:rsidR="000C24BF" w:rsidRPr="00FE5C51" w:rsidRDefault="000C24BF" w:rsidP="00705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      _______________</w:t>
            </w:r>
          </w:p>
          <w:p w:rsidR="000C24BF" w:rsidRPr="00FE5C51" w:rsidRDefault="000C24BF" w:rsidP="00705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  _______________</w:t>
            </w:r>
          </w:p>
          <w:p w:rsidR="000C24BF" w:rsidRPr="00FE5C51" w:rsidRDefault="000C24BF" w:rsidP="00705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 _______________</w:t>
            </w:r>
          </w:p>
          <w:p w:rsidR="000C24BF" w:rsidRPr="00FE5C51" w:rsidRDefault="000C24BF" w:rsidP="00705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   _______________</w:t>
            </w:r>
          </w:p>
        </w:tc>
        <w:tc>
          <w:tcPr>
            <w:tcW w:w="4786" w:type="dxa"/>
            <w:vAlign w:val="center"/>
          </w:tcPr>
          <w:p w:rsidR="000C24BF" w:rsidRPr="00FE5C51" w:rsidRDefault="000C24BF" w:rsidP="005B50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кем? чего? кто?</w:t>
            </w:r>
          </w:p>
          <w:p w:rsidR="000C24BF" w:rsidRPr="00FE5C51" w:rsidRDefault="000C24BF" w:rsidP="005B50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чему? что?</w:t>
            </w:r>
          </w:p>
          <w:p w:rsidR="000C24BF" w:rsidRPr="00FE5C51" w:rsidRDefault="000C24BF" w:rsidP="005B50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кого? чем? о ком?</w:t>
            </w:r>
          </w:p>
          <w:p w:rsidR="000C24BF" w:rsidRPr="00FE5C51" w:rsidRDefault="000C24BF" w:rsidP="005B50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кого? о чем?</w:t>
            </w:r>
          </w:p>
          <w:p w:rsidR="000C24BF" w:rsidRPr="00FE5C51" w:rsidRDefault="000C24BF" w:rsidP="005B50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кому? что?</w:t>
            </w:r>
          </w:p>
        </w:tc>
      </w:tr>
    </w:tbl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24BF" w:rsidRPr="007B1908" w:rsidRDefault="000C24BF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   Заполни пропуски в последовательности действий, необходимых для того, чтобы определить, какое окончание написать у имени существительного (окончание безударное)</w:t>
      </w:r>
      <w:r w:rsidRPr="007B1908">
        <w:rPr>
          <w:rFonts w:ascii="Times New Roman" w:hAnsi="Times New Roman"/>
          <w:b/>
          <w:sz w:val="24"/>
          <w:szCs w:val="24"/>
        </w:rPr>
        <w:t>.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определить, к какому склонению относится данное имя существительное (поставить его для этого в начальной форме - __________________________________________________);</w:t>
      </w:r>
    </w:p>
    <w:p w:rsidR="000C24BF" w:rsidRDefault="000C24BF" w:rsidP="00E809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определить, в каком  ______________________________________________________);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вспомнить падежное окончание и написать его.</w:t>
      </w:r>
    </w:p>
    <w:p w:rsidR="000C24BF" w:rsidRPr="0005659D" w:rsidRDefault="000C24BF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Если падеж назван неправильно, зачеркни и напиши верно</w:t>
      </w:r>
      <w:r w:rsidRPr="0005659D">
        <w:rPr>
          <w:rFonts w:ascii="Times New Roman" w:hAnsi="Times New Roman"/>
          <w:b/>
          <w:sz w:val="24"/>
          <w:szCs w:val="24"/>
        </w:rPr>
        <w:t>.</w:t>
      </w:r>
    </w:p>
    <w:p w:rsidR="000C24BF" w:rsidRDefault="000C24BF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Солнца (именительный) ______________, маме (дательный) ______________, молотком (предложный) ______________, о реке (творительный) __________________,   девочка (родительный)______________, красоту (винительный) _________________.</w:t>
      </w:r>
    </w:p>
    <w:p w:rsidR="000C24BF" w:rsidRPr="00AA520C" w:rsidRDefault="000C24BF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Соедини линиями имена существительные и склонение, к которому они относятся</w:t>
      </w:r>
      <w:r w:rsidRPr="00AA520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4785"/>
        <w:gridCol w:w="4786"/>
      </w:tblGrid>
      <w:tr w:rsidR="000C24BF" w:rsidTr="00AD7F63">
        <w:trPr>
          <w:trHeight w:val="2500"/>
        </w:trPr>
        <w:tc>
          <w:tcPr>
            <w:tcW w:w="4785" w:type="dxa"/>
            <w:vAlign w:val="center"/>
          </w:tcPr>
          <w:p w:rsidR="000C24BF" w:rsidRDefault="000C24BF" w:rsidP="00366F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склонение</w:t>
            </w:r>
          </w:p>
          <w:p w:rsidR="000C24BF" w:rsidRDefault="000C24BF" w:rsidP="00366F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4BF" w:rsidRDefault="000C24BF" w:rsidP="00366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склонение</w:t>
            </w:r>
          </w:p>
          <w:p w:rsidR="000C24BF" w:rsidRDefault="000C24BF" w:rsidP="00366F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4BF" w:rsidRPr="005B6C4E" w:rsidRDefault="000C24BF" w:rsidP="00366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3-е склонение</w:t>
            </w:r>
          </w:p>
        </w:tc>
        <w:tc>
          <w:tcPr>
            <w:tcW w:w="4786" w:type="dxa"/>
            <w:vAlign w:val="center"/>
          </w:tcPr>
          <w:p w:rsidR="000C24BF" w:rsidRPr="005B6C4E" w:rsidRDefault="000C24BF" w:rsidP="00AD7F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окно                                                                     поезд                                                                          цветы                                                                  весна                                                                    папа                                                                     лампочка                                                           ножи                                                                       мышь</w:t>
            </w:r>
          </w:p>
        </w:tc>
      </w:tr>
    </w:tbl>
    <w:p w:rsidR="000C24BF" w:rsidRDefault="000C24BF" w:rsidP="008370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24BF" w:rsidRDefault="000C24BF" w:rsidP="0006562E">
      <w:pPr>
        <w:numPr>
          <w:ilvl w:val="0"/>
          <w:numId w:val="2"/>
        </w:numPr>
        <w:tabs>
          <w:tab w:val="left" w:pos="540"/>
        </w:tabs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Вставь пропущенные безударные окончания</w:t>
      </w:r>
      <w:r w:rsidRPr="00AA52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C24BF" w:rsidRDefault="000C24BF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улиц…, в дом…, со злость…, на мест…, от радост…, по тропинк…, на площад…,         к птиц…, в магазин…, в лесной чащ… .</w:t>
      </w:r>
    </w:p>
    <w:p w:rsidR="000C24BF" w:rsidRPr="00844F61" w:rsidRDefault="000C24BF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24BF" w:rsidRPr="00844F61" w:rsidSect="005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7A795726"/>
    <w:multiLevelType w:val="hybridMultilevel"/>
    <w:tmpl w:val="944CD660"/>
    <w:lvl w:ilvl="0" w:tplc="AF3C0E64">
      <w:start w:val="1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5659D"/>
    <w:rsid w:val="0006562E"/>
    <w:rsid w:val="0008532E"/>
    <w:rsid w:val="000C24BF"/>
    <w:rsid w:val="001E60E4"/>
    <w:rsid w:val="002208AD"/>
    <w:rsid w:val="00254C52"/>
    <w:rsid w:val="00366F6D"/>
    <w:rsid w:val="00390282"/>
    <w:rsid w:val="004530C3"/>
    <w:rsid w:val="00503213"/>
    <w:rsid w:val="005B50B3"/>
    <w:rsid w:val="005B6C4E"/>
    <w:rsid w:val="005D2973"/>
    <w:rsid w:val="007059CD"/>
    <w:rsid w:val="007060B2"/>
    <w:rsid w:val="00712770"/>
    <w:rsid w:val="007876AC"/>
    <w:rsid w:val="00796218"/>
    <w:rsid w:val="007B1908"/>
    <w:rsid w:val="008135DB"/>
    <w:rsid w:val="0083622F"/>
    <w:rsid w:val="008370E4"/>
    <w:rsid w:val="00844F61"/>
    <w:rsid w:val="008A475D"/>
    <w:rsid w:val="008D40A4"/>
    <w:rsid w:val="009111B0"/>
    <w:rsid w:val="00AA520C"/>
    <w:rsid w:val="00AD7F63"/>
    <w:rsid w:val="00B34946"/>
    <w:rsid w:val="00B41193"/>
    <w:rsid w:val="00C14AA9"/>
    <w:rsid w:val="00C82337"/>
    <w:rsid w:val="00E4006B"/>
    <w:rsid w:val="00E65534"/>
    <w:rsid w:val="00E8093F"/>
    <w:rsid w:val="00F56CAD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460</Words>
  <Characters>2623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6</cp:revision>
  <cp:lastPrinted>2008-10-23T17:13:00Z</cp:lastPrinted>
  <dcterms:created xsi:type="dcterms:W3CDTF">2008-10-23T17:01:00Z</dcterms:created>
  <dcterms:modified xsi:type="dcterms:W3CDTF">2013-04-14T12:55:00Z</dcterms:modified>
</cp:coreProperties>
</file>