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EDD" w:rsidRDefault="005A6EDD" w:rsidP="005A6ED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Тест «Отечественная война 1812 года»</w:t>
      </w:r>
    </w:p>
    <w:p w:rsidR="005A6EDD" w:rsidRDefault="005A6EDD" w:rsidP="005A6ED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4 вариант</w:t>
      </w:r>
    </w:p>
    <w:p w:rsidR="005A6EDD" w:rsidRDefault="005A6EDD" w:rsidP="005A6EDD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>1. В войне с Россией Наполеон Бонапарт не преследовал цели</w:t>
      </w:r>
    </w:p>
    <w:p w:rsidR="005A6EDD" w:rsidRDefault="005A6EDD" w:rsidP="005A6ED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а) захват территории и природных ресурсов</w:t>
      </w:r>
    </w:p>
    <w:p w:rsidR="005A6EDD" w:rsidRDefault="005A6EDD" w:rsidP="005A6ED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б) превращение России в плацдарм для дальнейшей экспансии</w:t>
      </w:r>
    </w:p>
    <w:p w:rsidR="005A6EDD" w:rsidRDefault="005A6EDD" w:rsidP="005A6ED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в) свержение царизма и установление республики</w:t>
      </w:r>
    </w:p>
    <w:p w:rsidR="005A6EDD" w:rsidRDefault="005A6EDD" w:rsidP="005A6ED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г) уничтожение России как суверенного государства</w:t>
      </w:r>
    </w:p>
    <w:p w:rsidR="005A6EDD" w:rsidRDefault="005A6EDD" w:rsidP="005A6EDD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>2. Последствием ввода войск Наполеона для Москвы и москвичей было:</w:t>
      </w:r>
    </w:p>
    <w:p w:rsidR="005A6EDD" w:rsidRDefault="005A6EDD" w:rsidP="005A6ED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а) разграбление Москвы</w:t>
      </w:r>
    </w:p>
    <w:p w:rsidR="005A6EDD" w:rsidRDefault="005A6EDD" w:rsidP="005A6ED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б) превращение Москвы в европейский город</w:t>
      </w:r>
    </w:p>
    <w:p w:rsidR="005A6EDD" w:rsidRDefault="005A6EDD" w:rsidP="005A6ED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в) налаживание хозяйственной жизни города</w:t>
      </w:r>
    </w:p>
    <w:p w:rsidR="005A6EDD" w:rsidRDefault="005A6EDD" w:rsidP="005A6ED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г) начало реконструкции города</w:t>
      </w:r>
    </w:p>
    <w:p w:rsidR="005A6EDD" w:rsidRDefault="005A6EDD" w:rsidP="005A6EDD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 xml:space="preserve">3. Планируя </w:t>
      </w:r>
      <w:proofErr w:type="spellStart"/>
      <w:r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>тарутинский</w:t>
      </w:r>
      <w:proofErr w:type="spellEnd"/>
      <w:r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 xml:space="preserve"> маневр, Кутузов ее хотел</w:t>
      </w:r>
    </w:p>
    <w:p w:rsidR="005A6EDD" w:rsidRDefault="005A6EDD" w:rsidP="005A6ED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а) занять выгодное положение для перехода русской армии в контрнаступление</w:t>
      </w:r>
    </w:p>
    <w:p w:rsidR="005A6EDD" w:rsidRDefault="005A6EDD" w:rsidP="005A6ED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б) прикрыть путь к продовольственным базам и оружию в Туле</w:t>
      </w:r>
    </w:p>
    <w:p w:rsidR="005A6EDD" w:rsidRDefault="005A6EDD" w:rsidP="005A6ED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в) дать Наполеону решающее сражение</w:t>
      </w:r>
    </w:p>
    <w:p w:rsidR="005A6EDD" w:rsidRDefault="005A6EDD" w:rsidP="005A6ED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г) создать видимость отступления по Рязанской дороге, оторваться от противника</w:t>
      </w:r>
    </w:p>
    <w:p w:rsidR="005A6EDD" w:rsidRDefault="005A6EDD" w:rsidP="005A6EDD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>4. Что было одной из причин нападения Наполеона на</w:t>
      </w:r>
      <w:proofErr w:type="gramStart"/>
      <w:r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 xml:space="preserve"> Р</w:t>
      </w:r>
      <w:proofErr w:type="gramEnd"/>
      <w:r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>ос сию в 1812 г.?</w:t>
      </w:r>
    </w:p>
    <w:p w:rsidR="005A6EDD" w:rsidRDefault="005A6EDD" w:rsidP="005A6ED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а) участие России в Северном союзе</w:t>
      </w:r>
    </w:p>
    <w:p w:rsidR="005A6EDD" w:rsidRDefault="005A6EDD" w:rsidP="005A6ED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б) стремление России присоединиться к Тройственному союзу</w:t>
      </w:r>
    </w:p>
    <w:p w:rsidR="005A6EDD" w:rsidRDefault="005A6EDD" w:rsidP="005A6ED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в) несоблюдение Россией условий Континентальной блокады</w:t>
      </w:r>
    </w:p>
    <w:p w:rsidR="005A6EDD" w:rsidRDefault="005A6EDD" w:rsidP="005A6ED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г) стремление России аннексировать часть территории Франции</w:t>
      </w:r>
    </w:p>
    <w:p w:rsidR="005A6EDD" w:rsidRDefault="005A6EDD" w:rsidP="005A6EDD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5. </w:t>
      </w:r>
      <w:r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>Последствием ввода войск Наполеона для Москвы и москвичей было:</w:t>
      </w:r>
    </w:p>
    <w:p w:rsidR="005A6EDD" w:rsidRDefault="005A6EDD" w:rsidP="005A6ED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а) разграбление Москвы</w:t>
      </w:r>
    </w:p>
    <w:p w:rsidR="005A6EDD" w:rsidRDefault="005A6EDD" w:rsidP="005A6ED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б) превращение Москвы в европейский город</w:t>
      </w:r>
    </w:p>
    <w:p w:rsidR="005A6EDD" w:rsidRDefault="005A6EDD" w:rsidP="005A6ED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в) налаживание хозяйственной жизни города</w:t>
      </w:r>
    </w:p>
    <w:p w:rsidR="005A6EDD" w:rsidRDefault="005A6EDD" w:rsidP="005A6ED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г) начало реконструкции города</w:t>
      </w:r>
    </w:p>
    <w:p w:rsidR="005A6EDD" w:rsidRDefault="005A6EDD" w:rsidP="005A6EDD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 xml:space="preserve">6. Планируя </w:t>
      </w:r>
      <w:proofErr w:type="spellStart"/>
      <w:r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>Тарутинский</w:t>
      </w:r>
      <w:proofErr w:type="spellEnd"/>
      <w:r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 xml:space="preserve"> маневр, Кутузов ее хотел</w:t>
      </w:r>
    </w:p>
    <w:p w:rsidR="005A6EDD" w:rsidRDefault="005A6EDD" w:rsidP="005A6ED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а) занять выгодное положение для перехода русской армии в контрнаступление</w:t>
      </w:r>
    </w:p>
    <w:p w:rsidR="005A6EDD" w:rsidRDefault="005A6EDD" w:rsidP="005A6ED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б) прикрыть путь к продовольственным базам и оружию в Туле</w:t>
      </w:r>
    </w:p>
    <w:p w:rsidR="005A6EDD" w:rsidRDefault="005A6EDD" w:rsidP="005A6ED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в) дать Наполеону решающее сражение</w:t>
      </w:r>
    </w:p>
    <w:p w:rsidR="005A6EDD" w:rsidRDefault="005A6EDD" w:rsidP="005A6ED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г) создать видимость отступления по Рязанской дороге, оторваться от противника</w:t>
      </w:r>
    </w:p>
    <w:p w:rsidR="005A6EDD" w:rsidRDefault="005A6EDD" w:rsidP="005A6EDD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>7. Кто возглавлял русскую армию в 1812 г. до назначения на этот пост</w:t>
      </w:r>
    </w:p>
    <w:p w:rsidR="005A6EDD" w:rsidRDefault="005A6EDD" w:rsidP="005A6EDD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>М.И.Кутузова?</w:t>
      </w:r>
    </w:p>
    <w:p w:rsidR="005A6EDD" w:rsidRDefault="005A6EDD" w:rsidP="005A6ED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а)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Л.Н.Даву</w:t>
      </w:r>
      <w:proofErr w:type="spellEnd"/>
    </w:p>
    <w:p w:rsidR="005A6EDD" w:rsidRDefault="005A6EDD" w:rsidP="005A6ED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б) М.Б. Барклай-де-Толли</w:t>
      </w:r>
    </w:p>
    <w:p w:rsidR="005A6EDD" w:rsidRDefault="005A6EDD" w:rsidP="005A6ED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в) П.И. Багратион</w:t>
      </w:r>
    </w:p>
    <w:p w:rsidR="005A6EDD" w:rsidRDefault="005A6EDD" w:rsidP="005A6ED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lastRenderedPageBreak/>
        <w:t xml:space="preserve">г) А.П.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Тормасов</w:t>
      </w:r>
      <w:proofErr w:type="spellEnd"/>
    </w:p>
    <w:p w:rsidR="005A6EDD" w:rsidRDefault="005A6EDD" w:rsidP="005A6EDD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>8. Россия преследовала в войне следующие цели</w:t>
      </w:r>
    </w:p>
    <w:p w:rsidR="005A6EDD" w:rsidRDefault="005A6EDD" w:rsidP="005A6ED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а) защитить отечество</w:t>
      </w:r>
    </w:p>
    <w:p w:rsidR="005A6EDD" w:rsidRDefault="005A6EDD" w:rsidP="005A6ED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б) усилить свое влияние в Европе</w:t>
      </w:r>
    </w:p>
    <w:p w:rsidR="005A6EDD" w:rsidRDefault="005A6EDD" w:rsidP="005A6ED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в) уничтожить Францию как суверенное государство</w:t>
      </w:r>
    </w:p>
    <w:p w:rsidR="005A6EDD" w:rsidRDefault="005A6EDD" w:rsidP="005A6ED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г) захватить территорию Франции</w:t>
      </w:r>
    </w:p>
    <w:p w:rsidR="005A6EDD" w:rsidRDefault="005A6EDD" w:rsidP="005A6EDD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>9. Французская армия смогла вторгнуться далеко вглубь российской территории,</w:t>
      </w:r>
    </w:p>
    <w:p w:rsidR="005A6EDD" w:rsidRDefault="005A6EDD" w:rsidP="005A6EDD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>так как</w:t>
      </w:r>
    </w:p>
    <w:p w:rsidR="005A6EDD" w:rsidRDefault="005A6EDD" w:rsidP="005A6ED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а) это соответствовало планам российского командования</w:t>
      </w:r>
    </w:p>
    <w:p w:rsidR="005A6EDD" w:rsidRDefault="005A6EDD" w:rsidP="005A6ED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б) армия Наполеона была хорошо подготовлена к вторжению</w:t>
      </w:r>
    </w:p>
    <w:p w:rsidR="005A6EDD" w:rsidRDefault="005A6EDD" w:rsidP="005A6ED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в) русские войска плохо сражались</w:t>
      </w:r>
    </w:p>
    <w:p w:rsidR="005A6EDD" w:rsidRDefault="005A6EDD" w:rsidP="005A6ED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г) население России приветствовало ее прохождение по российской территории</w:t>
      </w:r>
    </w:p>
    <w:p w:rsidR="005A6EDD" w:rsidRDefault="005A6EDD" w:rsidP="005A6EDD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 xml:space="preserve">10. Значение Бородинского сражения заключается </w:t>
      </w:r>
      <w:proofErr w:type="gramStart"/>
      <w:r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>в</w:t>
      </w:r>
      <w:proofErr w:type="gramEnd"/>
    </w:p>
    <w:p w:rsidR="005A6EDD" w:rsidRDefault="005A6EDD" w:rsidP="005A6ED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а)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крушении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планов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Налолеона</w:t>
      </w:r>
      <w:proofErr w:type="spellEnd"/>
    </w:p>
    <w:p w:rsidR="005A6EDD" w:rsidRDefault="005A6EDD" w:rsidP="005A6ED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б) невозможности дальнейшего наступления войск Наполеона</w:t>
      </w:r>
    </w:p>
    <w:p w:rsidR="005A6EDD" w:rsidRDefault="005A6EDD" w:rsidP="005A6ED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в) капитуляции русских войск</w:t>
      </w:r>
    </w:p>
    <w:p w:rsidR="005A6EDD" w:rsidRDefault="005A6EDD" w:rsidP="005A6ED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г)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прекращении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народного сопротивления захватчикам</w:t>
      </w:r>
    </w:p>
    <w:p w:rsidR="005A6EDD" w:rsidRDefault="005A6EDD" w:rsidP="005A6EDD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>11. Последствием введения войск Наполеона в Москву было</w:t>
      </w:r>
    </w:p>
    <w:p w:rsidR="005A6EDD" w:rsidRDefault="005A6EDD" w:rsidP="005A6ED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а) разложение французской армии</w:t>
      </w:r>
    </w:p>
    <w:p w:rsidR="005A6EDD" w:rsidRDefault="005A6EDD" w:rsidP="005A6ED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б) подъем патриотического духа москвичей</w:t>
      </w:r>
    </w:p>
    <w:p w:rsidR="005A6EDD" w:rsidRDefault="005A6EDD" w:rsidP="005A6ED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в) подписание договора о капитуляции русских войск</w:t>
      </w:r>
    </w:p>
    <w:p w:rsidR="005A6EDD" w:rsidRDefault="005A6EDD" w:rsidP="005A6ED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г) пожары в Москве</w:t>
      </w:r>
    </w:p>
    <w:p w:rsidR="005A6EDD" w:rsidRDefault="005A6EDD" w:rsidP="005A6EDD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</w:pPr>
      <w:r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12. </w:t>
      </w:r>
      <w:r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>Прочтите отрывок из записок С.Н. Глинки и укажите год, о событиях</w:t>
      </w:r>
    </w:p>
    <w:p w:rsidR="005A6EDD" w:rsidRDefault="005A6EDD" w:rsidP="005A6EDD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</w:pPr>
      <w:proofErr w:type="gramStart"/>
      <w:r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>которого</w:t>
      </w:r>
      <w:proofErr w:type="gramEnd"/>
      <w:r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 xml:space="preserve"> говорится в отрывке.</w:t>
      </w:r>
    </w:p>
    <w:p w:rsidR="005A6EDD" w:rsidRDefault="005A6EDD" w:rsidP="005A6EDD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8"/>
          <w:szCs w:val="28"/>
        </w:rPr>
      </w:pPr>
      <w:r>
        <w:rPr>
          <w:rFonts w:ascii="TimesNewRomanPS-ItalicMT" w:hAnsi="TimesNewRomanPS-ItalicMT" w:cs="TimesNewRomanPS-ItalicMT"/>
          <w:i/>
          <w:iCs/>
          <w:sz w:val="28"/>
          <w:szCs w:val="28"/>
        </w:rPr>
        <w:t>«Напуганное, встревоженное воображение все переиначивало. Надобно было</w:t>
      </w:r>
    </w:p>
    <w:p w:rsidR="005A6EDD" w:rsidRDefault="005A6EDD" w:rsidP="005A6EDD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8"/>
          <w:szCs w:val="28"/>
        </w:rPr>
      </w:pPr>
      <w:r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отступать, чтобы </w:t>
      </w:r>
      <w:proofErr w:type="spellStart"/>
      <w:r>
        <w:rPr>
          <w:rFonts w:ascii="TimesNewRomanPS-ItalicMT" w:hAnsi="TimesNewRomanPS-ItalicMT" w:cs="TimesNewRomanPS-ItalicMT"/>
          <w:i/>
          <w:iCs/>
          <w:sz w:val="28"/>
          <w:szCs w:val="28"/>
        </w:rPr>
        <w:t>уступлением</w:t>
      </w:r>
      <w:proofErr w:type="spellEnd"/>
      <w:r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 пространства земли обессиливать нашествие.</w:t>
      </w:r>
    </w:p>
    <w:p w:rsidR="005A6EDD" w:rsidRDefault="005A6EDD" w:rsidP="005A6EDD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8"/>
          <w:szCs w:val="28"/>
        </w:rPr>
      </w:pPr>
      <w:r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Молва вопияла: «Долго ли будут </w:t>
      </w:r>
      <w:proofErr w:type="gramStart"/>
      <w:r>
        <w:rPr>
          <w:rFonts w:ascii="TimesNewRomanPS-ItalicMT" w:hAnsi="TimesNewRomanPS-ItalicMT" w:cs="TimesNewRomanPS-ItalicMT"/>
          <w:i/>
          <w:iCs/>
          <w:sz w:val="28"/>
          <w:szCs w:val="28"/>
        </w:rPr>
        <w:t>отступать</w:t>
      </w:r>
      <w:proofErr w:type="gramEnd"/>
      <w:r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 и уступать Россию!.. Нельзя было</w:t>
      </w:r>
    </w:p>
    <w:p w:rsidR="005A6EDD" w:rsidRDefault="005A6EDD" w:rsidP="005A6EDD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8"/>
          <w:szCs w:val="28"/>
        </w:rPr>
      </w:pPr>
      <w:r>
        <w:rPr>
          <w:rFonts w:ascii="TimesNewRomanPS-ItalicMT" w:hAnsi="TimesNewRomanPS-ItalicMT" w:cs="TimesNewRomanPS-ItalicMT"/>
          <w:i/>
          <w:iCs/>
          <w:sz w:val="28"/>
          <w:szCs w:val="28"/>
        </w:rPr>
        <w:t>терять ни времени, ни людей на защиту стен шестнадцатого и семнадцатого</w:t>
      </w:r>
    </w:p>
    <w:p w:rsidR="005A6EDD" w:rsidRDefault="005A6EDD" w:rsidP="005A6EDD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8"/>
          <w:szCs w:val="28"/>
        </w:rPr>
      </w:pPr>
      <w:r>
        <w:rPr>
          <w:rFonts w:ascii="TimesNewRomanPS-ItalicMT" w:hAnsi="TimesNewRomanPS-ItalicMT" w:cs="TimesNewRomanPS-ItalicMT"/>
          <w:i/>
          <w:iCs/>
          <w:sz w:val="28"/>
          <w:szCs w:val="28"/>
        </w:rPr>
        <w:t>столетия... А молва кричала: «Под Смоленском соединилось храброе русское войско,</w:t>
      </w:r>
    </w:p>
    <w:p w:rsidR="005A6EDD" w:rsidRDefault="005A6EDD" w:rsidP="005A6EDD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8"/>
          <w:szCs w:val="28"/>
        </w:rPr>
      </w:pPr>
      <w:r>
        <w:rPr>
          <w:rFonts w:ascii="TimesNewRomanPS-ItalicMT" w:hAnsi="TimesNewRomanPS-ItalicMT" w:cs="TimesNewRomanPS-ItalicMT"/>
          <w:i/>
          <w:iCs/>
          <w:sz w:val="28"/>
          <w:szCs w:val="28"/>
        </w:rPr>
        <w:t>там река, там стены! И Смоленск сдали!»</w:t>
      </w:r>
    </w:p>
    <w:p w:rsidR="003017D6" w:rsidRDefault="005A6EDD" w:rsidP="005A6EDD">
      <w:r>
        <w:rPr>
          <w:rFonts w:ascii="TimesNewRomanPSMT" w:hAnsi="TimesNewRomanPSMT" w:cs="TimesNewRomanPSMT"/>
          <w:sz w:val="28"/>
          <w:szCs w:val="28"/>
        </w:rPr>
        <w:t>а) 1807 г. б) 1812 г. в)1814 г. г) 1853 г.</w:t>
      </w:r>
      <w:r>
        <w:rPr>
          <w:rFonts w:ascii="TimesNewRomanPS-BoldMT" w:hAnsi="TimesNewRomanPS-BoldMT" w:cs="TimesNewRomanPS-BoldMT"/>
          <w:sz w:val="20"/>
          <w:szCs w:val="20"/>
        </w:rPr>
        <w:t>__</w:t>
      </w:r>
    </w:p>
    <w:sectPr w:rsidR="003017D6" w:rsidSect="003017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Bold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5A6EDD"/>
    <w:rsid w:val="003017D6"/>
    <w:rsid w:val="005A6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7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2722</Characters>
  <Application>Microsoft Office Word</Application>
  <DocSecurity>0</DocSecurity>
  <Lines>22</Lines>
  <Paragraphs>6</Paragraphs>
  <ScaleCrop>false</ScaleCrop>
  <Company/>
  <LinksUpToDate>false</LinksUpToDate>
  <CharactersWithSpaces>3193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2013-02-16T18:15:00Z</dcterms:created>
  <dcterms:modified xsi:type="dcterms:W3CDTF">2013-02-16T18:16:00Z</dcterms:modified>
</cp:coreProperties>
</file>