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5E" w:rsidRDefault="006902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Электронный учебно-методический комплект</w:t>
      </w:r>
    </w:p>
    <w:p w:rsidR="00690248" w:rsidRDefault="00690248">
      <w:pPr>
        <w:rPr>
          <w:sz w:val="28"/>
          <w:szCs w:val="28"/>
        </w:rPr>
      </w:pPr>
      <w:r>
        <w:rPr>
          <w:sz w:val="28"/>
          <w:szCs w:val="28"/>
        </w:rPr>
        <w:t xml:space="preserve">       к</w:t>
      </w:r>
      <w:r w:rsidR="004136B7">
        <w:rPr>
          <w:sz w:val="28"/>
          <w:szCs w:val="28"/>
        </w:rPr>
        <w:t xml:space="preserve"> урокам по окружающему миру в</w:t>
      </w:r>
      <w:r w:rsidR="00597E28">
        <w:rPr>
          <w:sz w:val="28"/>
          <w:szCs w:val="28"/>
        </w:rPr>
        <w:t xml:space="preserve"> 4 «А» и 4</w:t>
      </w:r>
      <w:r>
        <w:rPr>
          <w:sz w:val="28"/>
          <w:szCs w:val="28"/>
        </w:rPr>
        <w:t xml:space="preserve"> «Г» классах.</w:t>
      </w:r>
    </w:p>
    <w:p w:rsidR="00690248" w:rsidRDefault="00690248">
      <w:pPr>
        <w:rPr>
          <w:sz w:val="28"/>
          <w:szCs w:val="28"/>
        </w:rPr>
      </w:pPr>
    </w:p>
    <w:p w:rsidR="00690248" w:rsidRDefault="006902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690248" w:rsidRDefault="00690248">
      <w:pPr>
        <w:rPr>
          <w:sz w:val="28"/>
          <w:szCs w:val="28"/>
        </w:rPr>
      </w:pPr>
    </w:p>
    <w:p w:rsidR="00690248" w:rsidRDefault="00690248">
      <w:pPr>
        <w:rPr>
          <w:sz w:val="28"/>
          <w:szCs w:val="28"/>
        </w:rPr>
      </w:pPr>
      <w:r>
        <w:rPr>
          <w:sz w:val="28"/>
          <w:szCs w:val="28"/>
        </w:rPr>
        <w:t>Электронный учебно-методический комплект (УМК) к урокам по окружающему миру</w:t>
      </w:r>
      <w:r w:rsidR="00597E28">
        <w:rPr>
          <w:sz w:val="28"/>
          <w:szCs w:val="28"/>
        </w:rPr>
        <w:t xml:space="preserve"> по развивающей системе </w:t>
      </w:r>
      <w:proofErr w:type="spellStart"/>
      <w:r w:rsidR="00597E28">
        <w:rPr>
          <w:sz w:val="28"/>
          <w:szCs w:val="28"/>
        </w:rPr>
        <w:t>Л.И.Занкова</w:t>
      </w:r>
      <w:proofErr w:type="spellEnd"/>
      <w:r>
        <w:rPr>
          <w:sz w:val="28"/>
          <w:szCs w:val="28"/>
        </w:rPr>
        <w:t xml:space="preserve">, разработанный Потаповой С.И. и </w:t>
      </w:r>
      <w:proofErr w:type="spellStart"/>
      <w:r>
        <w:rPr>
          <w:sz w:val="28"/>
          <w:szCs w:val="28"/>
        </w:rPr>
        <w:t>Юзвишин</w:t>
      </w:r>
      <w:r w:rsidR="00597E28">
        <w:rPr>
          <w:sz w:val="28"/>
          <w:szCs w:val="28"/>
        </w:rPr>
        <w:t>ой</w:t>
      </w:r>
      <w:proofErr w:type="spellEnd"/>
      <w:r w:rsidR="00597E28">
        <w:rPr>
          <w:sz w:val="28"/>
          <w:szCs w:val="28"/>
        </w:rPr>
        <w:t xml:space="preserve"> Н.М., предназначен учащимся 4</w:t>
      </w:r>
      <w:r>
        <w:rPr>
          <w:sz w:val="28"/>
          <w:szCs w:val="28"/>
        </w:rPr>
        <w:t xml:space="preserve"> классов М</w:t>
      </w:r>
      <w:r w:rsidR="00597E28">
        <w:rPr>
          <w:sz w:val="28"/>
          <w:szCs w:val="28"/>
        </w:rPr>
        <w:t>А</w:t>
      </w:r>
      <w:r>
        <w:rPr>
          <w:sz w:val="28"/>
          <w:szCs w:val="28"/>
        </w:rPr>
        <w:t>ОУ –</w:t>
      </w:r>
      <w:proofErr w:type="gramStart"/>
      <w:r w:rsidR="00597E28">
        <w:rPr>
          <w:sz w:val="28"/>
          <w:szCs w:val="28"/>
        </w:rPr>
        <w:t>«Л</w:t>
      </w:r>
      <w:proofErr w:type="gramEnd"/>
      <w:r w:rsidR="00597E28">
        <w:rPr>
          <w:sz w:val="28"/>
          <w:szCs w:val="28"/>
        </w:rPr>
        <w:t>ицей №62»</w:t>
      </w:r>
    </w:p>
    <w:p w:rsidR="00690248" w:rsidRDefault="00690248">
      <w:pPr>
        <w:rPr>
          <w:sz w:val="28"/>
          <w:szCs w:val="28"/>
        </w:rPr>
      </w:pPr>
      <w:r>
        <w:rPr>
          <w:sz w:val="28"/>
          <w:szCs w:val="28"/>
        </w:rPr>
        <w:t xml:space="preserve">Основная идея УМК – комплексное использование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технологий на уроках по окружающему миру. Использование этих технологий экономит время на уроках</w:t>
      </w:r>
      <w:r w:rsidR="00FD707F">
        <w:rPr>
          <w:sz w:val="28"/>
          <w:szCs w:val="28"/>
        </w:rPr>
        <w:t>, делает процесс обучения интересным и разнообразным, помогает образно воспринимать окружающий мир. В сочетании с ИКТ способствует развитию познавательной активности, стимулирует творческую деятельность.</w:t>
      </w:r>
    </w:p>
    <w:p w:rsidR="00FD707F" w:rsidRDefault="00FD707F">
      <w:pPr>
        <w:rPr>
          <w:sz w:val="28"/>
          <w:szCs w:val="28"/>
        </w:rPr>
      </w:pPr>
      <w:r>
        <w:rPr>
          <w:sz w:val="28"/>
          <w:szCs w:val="28"/>
        </w:rPr>
        <w:t>Значимость данного комплекта в том, что презентации эффективны при объяснении нового материала, повторении</w:t>
      </w:r>
      <w:r w:rsidR="00F31D50">
        <w:rPr>
          <w:sz w:val="28"/>
          <w:szCs w:val="28"/>
        </w:rPr>
        <w:t>, даёт возможность быстрее и чаще проводить контроль знаний. Сопровождение учебного материала красочными иллюстрациями вызывает большой интерес, дети легче усваивают его.</w:t>
      </w:r>
    </w:p>
    <w:p w:rsidR="00F31D50" w:rsidRDefault="00F31D50">
      <w:pPr>
        <w:rPr>
          <w:sz w:val="28"/>
          <w:szCs w:val="28"/>
        </w:rPr>
      </w:pPr>
      <w:r>
        <w:rPr>
          <w:sz w:val="28"/>
          <w:szCs w:val="28"/>
        </w:rPr>
        <w:t xml:space="preserve"> Использование информационных и проектных технологий позволяет осуществлять </w:t>
      </w:r>
      <w:proofErr w:type="spellStart"/>
      <w:r>
        <w:rPr>
          <w:sz w:val="28"/>
          <w:szCs w:val="28"/>
        </w:rPr>
        <w:t>межпредметную</w:t>
      </w:r>
      <w:proofErr w:type="spellEnd"/>
      <w:r>
        <w:rPr>
          <w:sz w:val="28"/>
          <w:szCs w:val="28"/>
        </w:rPr>
        <w:t xml:space="preserve"> связ</w:t>
      </w:r>
      <w:r w:rsidR="00597E28">
        <w:rPr>
          <w:sz w:val="28"/>
          <w:szCs w:val="28"/>
        </w:rPr>
        <w:t>ь. У детей расширяется понятие о связи человека и природы, получить новые зна</w:t>
      </w:r>
      <w:r w:rsidR="00F91122">
        <w:rPr>
          <w:sz w:val="28"/>
          <w:szCs w:val="28"/>
        </w:rPr>
        <w:t>ния об органах человека (органы кровеносной системы, органы дыхания, органы чувств.)</w:t>
      </w:r>
    </w:p>
    <w:p w:rsidR="00F31D50" w:rsidRDefault="00D82C5C">
      <w:pPr>
        <w:rPr>
          <w:sz w:val="28"/>
          <w:szCs w:val="28"/>
        </w:rPr>
      </w:pPr>
      <w:r>
        <w:rPr>
          <w:sz w:val="28"/>
          <w:szCs w:val="28"/>
        </w:rPr>
        <w:t xml:space="preserve">Они наглядно представляют </w:t>
      </w:r>
      <w:r w:rsidR="00F91122">
        <w:rPr>
          <w:sz w:val="28"/>
          <w:szCs w:val="28"/>
        </w:rPr>
        <w:t>отрасли сельского хозяйства (растениеводства, животноводства)</w:t>
      </w:r>
      <w:proofErr w:type="gramStart"/>
      <w:r w:rsidR="00F91122">
        <w:rPr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комфортно чувствуют себя на уроках. Занятия с использованием ИКТ  дают возможность применять свои умения и навыки, способствуют самостоятельному поиску дополнительного материала.</w:t>
      </w:r>
    </w:p>
    <w:p w:rsidR="00D82C5C" w:rsidRDefault="00D82C5C">
      <w:pPr>
        <w:rPr>
          <w:sz w:val="28"/>
          <w:szCs w:val="28"/>
        </w:rPr>
      </w:pPr>
    </w:p>
    <w:p w:rsidR="00D82C5C" w:rsidRDefault="00D82C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Цель использования УМК -  не только сделать уроки по окружающему </w:t>
      </w:r>
      <w:r w:rsidR="00A10A1C">
        <w:rPr>
          <w:b/>
          <w:sz w:val="28"/>
          <w:szCs w:val="28"/>
        </w:rPr>
        <w:t>ми</w:t>
      </w:r>
      <w:r>
        <w:rPr>
          <w:b/>
          <w:sz w:val="28"/>
          <w:szCs w:val="28"/>
        </w:rPr>
        <w:t>ру разнообразными</w:t>
      </w:r>
      <w:r w:rsidR="00A10A1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наглядными, но и экономит</w:t>
      </w:r>
      <w:r w:rsidR="00A10A1C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время на уроках</w:t>
      </w:r>
      <w:r w:rsidR="00A10A1C">
        <w:rPr>
          <w:b/>
          <w:sz w:val="28"/>
          <w:szCs w:val="28"/>
        </w:rPr>
        <w:t>.</w:t>
      </w:r>
    </w:p>
    <w:p w:rsidR="00A10A1C" w:rsidRDefault="00A10A1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Цель определяет характер определённых задач, которые решаются на уроках по окружающему миру:</w:t>
      </w:r>
    </w:p>
    <w:p w:rsidR="00A10A1C" w:rsidRDefault="00A10A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A10A1C">
        <w:rPr>
          <w:sz w:val="28"/>
          <w:szCs w:val="28"/>
        </w:rPr>
        <w:t>- сделать уроки эмоциональными и запоминающимися;</w:t>
      </w:r>
    </w:p>
    <w:p w:rsidR="00A10A1C" w:rsidRDefault="00A10A1C">
      <w:pPr>
        <w:rPr>
          <w:sz w:val="28"/>
          <w:szCs w:val="28"/>
        </w:rPr>
      </w:pPr>
      <w:r>
        <w:rPr>
          <w:sz w:val="28"/>
          <w:szCs w:val="28"/>
        </w:rPr>
        <w:t xml:space="preserve">  -повысить мотивацию учащихся к обучению;</w:t>
      </w:r>
    </w:p>
    <w:p w:rsidR="00A10A1C" w:rsidRDefault="00A10A1C">
      <w:pPr>
        <w:rPr>
          <w:sz w:val="28"/>
          <w:szCs w:val="28"/>
        </w:rPr>
      </w:pPr>
      <w:r>
        <w:rPr>
          <w:sz w:val="28"/>
          <w:szCs w:val="28"/>
        </w:rPr>
        <w:t xml:space="preserve">  - изменить характер взаимодействия учителя и ученика;</w:t>
      </w:r>
    </w:p>
    <w:p w:rsidR="00A10A1C" w:rsidRDefault="00A10A1C">
      <w:pPr>
        <w:rPr>
          <w:sz w:val="28"/>
          <w:szCs w:val="28"/>
        </w:rPr>
      </w:pPr>
      <w:r>
        <w:rPr>
          <w:sz w:val="28"/>
          <w:szCs w:val="28"/>
        </w:rPr>
        <w:t xml:space="preserve"> -  повысить качество наглядности.</w:t>
      </w:r>
    </w:p>
    <w:p w:rsidR="00A10A1C" w:rsidRDefault="00A10A1C">
      <w:pPr>
        <w:rPr>
          <w:sz w:val="28"/>
          <w:szCs w:val="28"/>
        </w:rPr>
      </w:pPr>
      <w:r>
        <w:rPr>
          <w:sz w:val="28"/>
          <w:szCs w:val="28"/>
        </w:rPr>
        <w:t>УМК предполагает овладеть знаниями и умениями, которые дадут целостное представление об окружающем мире.</w:t>
      </w:r>
    </w:p>
    <w:p w:rsidR="00A10A1C" w:rsidRDefault="00A10A1C">
      <w:pPr>
        <w:rPr>
          <w:sz w:val="28"/>
          <w:szCs w:val="28"/>
        </w:rPr>
      </w:pPr>
    </w:p>
    <w:p w:rsidR="00A10A1C" w:rsidRDefault="00087D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Освоив программу, ученик должен знать:</w:t>
      </w:r>
    </w:p>
    <w:p w:rsidR="00087DE7" w:rsidRDefault="00087D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91122">
        <w:rPr>
          <w:b/>
          <w:sz w:val="28"/>
          <w:szCs w:val="28"/>
        </w:rPr>
        <w:t>какие экологические проблемы есть в нашем крае;</w:t>
      </w:r>
    </w:p>
    <w:p w:rsidR="00087DE7" w:rsidRDefault="00087DE7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530B87">
        <w:rPr>
          <w:b/>
          <w:sz w:val="28"/>
          <w:szCs w:val="28"/>
        </w:rPr>
        <w:t>какие заповедники существуют в стране для охраны растений и животных;</w:t>
      </w:r>
    </w:p>
    <w:p w:rsidR="00087DE7" w:rsidRDefault="00087DE7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530B87">
        <w:rPr>
          <w:b/>
          <w:sz w:val="28"/>
          <w:szCs w:val="28"/>
        </w:rPr>
        <w:t>какие отрасли сельского хозяйства развиты в России;</w:t>
      </w:r>
    </w:p>
    <w:p w:rsidR="00530B87" w:rsidRDefault="00530B87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4E0024">
        <w:rPr>
          <w:b/>
          <w:sz w:val="28"/>
          <w:szCs w:val="28"/>
        </w:rPr>
        <w:t>какие внутренние органы есть у человека и как сохранить здоровье.</w:t>
      </w:r>
    </w:p>
    <w:p w:rsidR="00087DE7" w:rsidRDefault="00087DE7">
      <w:pPr>
        <w:rPr>
          <w:b/>
          <w:sz w:val="28"/>
          <w:szCs w:val="28"/>
        </w:rPr>
      </w:pPr>
    </w:p>
    <w:p w:rsidR="00087DE7" w:rsidRDefault="00087D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Ученик должен уметь:</w:t>
      </w:r>
    </w:p>
    <w:p w:rsidR="00087DE7" w:rsidRDefault="00087DE7" w:rsidP="004E00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E0024">
        <w:rPr>
          <w:b/>
          <w:sz w:val="28"/>
          <w:szCs w:val="28"/>
        </w:rPr>
        <w:t>- читать карту и находить на ней заповедники России;</w:t>
      </w:r>
    </w:p>
    <w:p w:rsidR="004E0024" w:rsidRDefault="004E0024" w:rsidP="004E00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- </w:t>
      </w:r>
      <w:r w:rsidR="00DB0B45">
        <w:rPr>
          <w:b/>
          <w:sz w:val="28"/>
          <w:szCs w:val="28"/>
        </w:rPr>
        <w:t xml:space="preserve"> соблюдать правила, чтобы не навредить своему организму;</w:t>
      </w:r>
    </w:p>
    <w:p w:rsidR="00DB0B45" w:rsidRDefault="00DB0B45" w:rsidP="004E00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устанавливать связи в организме человека;</w:t>
      </w:r>
    </w:p>
    <w:p w:rsidR="006F7B10" w:rsidRDefault="006F7B10">
      <w:pPr>
        <w:rPr>
          <w:b/>
          <w:sz w:val="28"/>
          <w:szCs w:val="28"/>
        </w:rPr>
      </w:pPr>
    </w:p>
    <w:p w:rsidR="006F7B10" w:rsidRDefault="006F7B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оценивания результатов работы предполагается использовать тесты.</w:t>
      </w:r>
    </w:p>
    <w:p w:rsidR="00087DE7" w:rsidRPr="00087DE7" w:rsidRDefault="005E6F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sectPr w:rsidR="00087DE7" w:rsidRPr="00087DE7" w:rsidSect="0096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90248"/>
    <w:rsid w:val="00087DE7"/>
    <w:rsid w:val="004136B7"/>
    <w:rsid w:val="004E0024"/>
    <w:rsid w:val="00530B87"/>
    <w:rsid w:val="00597E28"/>
    <w:rsid w:val="005E6FBD"/>
    <w:rsid w:val="006048AF"/>
    <w:rsid w:val="00690248"/>
    <w:rsid w:val="006F7B10"/>
    <w:rsid w:val="0095431D"/>
    <w:rsid w:val="0096125E"/>
    <w:rsid w:val="00A10A1C"/>
    <w:rsid w:val="00D426CD"/>
    <w:rsid w:val="00D82C5C"/>
    <w:rsid w:val="00DB0B45"/>
    <w:rsid w:val="00F31D50"/>
    <w:rsid w:val="00F91122"/>
    <w:rsid w:val="00FD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 62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2010-12-23T16:34:00Z</cp:lastPrinted>
  <dcterms:created xsi:type="dcterms:W3CDTF">2010-12-23T14:48:00Z</dcterms:created>
  <dcterms:modified xsi:type="dcterms:W3CDTF">2013-05-06T16:40:00Z</dcterms:modified>
</cp:coreProperties>
</file>